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667" w:rsidRDefault="00D22511">
      <w:pPr>
        <w:pStyle w:val="1"/>
        <w:ind w:left="3122"/>
      </w:pPr>
      <w:r>
        <w:t>Краткая</w:t>
      </w:r>
      <w:r>
        <w:rPr>
          <w:spacing w:val="-1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rPr>
          <w:spacing w:val="-2"/>
        </w:rPr>
        <w:t>программы</w:t>
      </w:r>
    </w:p>
    <w:p w:rsidR="00674667" w:rsidRDefault="00D22511">
      <w:pPr>
        <w:pStyle w:val="a3"/>
        <w:spacing w:line="271" w:lineRule="auto"/>
        <w:ind w:left="136" w:right="134"/>
      </w:pPr>
      <w:r>
        <w:t>Образовательная</w:t>
      </w:r>
      <w:r>
        <w:rPr>
          <w:spacing w:val="-10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proofErr w:type="gramStart"/>
      <w:r>
        <w:t>образования</w:t>
      </w:r>
      <w:r>
        <w:rPr>
          <w:spacing w:val="40"/>
        </w:rPr>
        <w:t xml:space="preserve">  </w:t>
      </w:r>
      <w:r>
        <w:t>(</w:t>
      </w:r>
      <w:proofErr w:type="gramEnd"/>
      <w:r>
        <w:t>далее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Программа,</w:t>
      </w:r>
      <w:r>
        <w:rPr>
          <w:spacing w:val="-10"/>
        </w:rPr>
        <w:t xml:space="preserve"> </w:t>
      </w:r>
      <w:r>
        <w:t>далее</w:t>
      </w:r>
      <w:r>
        <w:rPr>
          <w:spacing w:val="-10"/>
        </w:rPr>
        <w:t xml:space="preserve"> </w:t>
      </w:r>
      <w:r>
        <w:t>ОП ДО)</w:t>
      </w:r>
      <w:r>
        <w:rPr>
          <w:spacing w:val="60"/>
        </w:rPr>
        <w:t xml:space="preserve">   </w:t>
      </w:r>
      <w:r>
        <w:t>муниципального</w:t>
      </w:r>
      <w:r>
        <w:rPr>
          <w:spacing w:val="62"/>
        </w:rPr>
        <w:t xml:space="preserve">   </w:t>
      </w:r>
      <w:r>
        <w:t>бюджетного</w:t>
      </w:r>
      <w:r>
        <w:rPr>
          <w:spacing w:val="62"/>
        </w:rPr>
        <w:t xml:space="preserve">   </w:t>
      </w:r>
      <w:r>
        <w:t>дошкольного</w:t>
      </w:r>
      <w:r>
        <w:rPr>
          <w:spacing w:val="62"/>
        </w:rPr>
        <w:t xml:space="preserve">   </w:t>
      </w:r>
      <w:r>
        <w:t>образовательного</w:t>
      </w:r>
      <w:r>
        <w:rPr>
          <w:spacing w:val="62"/>
        </w:rPr>
        <w:t xml:space="preserve">   </w:t>
      </w:r>
      <w:r>
        <w:rPr>
          <w:spacing w:val="-2"/>
        </w:rPr>
        <w:t>учреждения</w:t>
      </w:r>
    </w:p>
    <w:p w:rsidR="00674667" w:rsidRDefault="00D22511">
      <w:pPr>
        <w:pStyle w:val="a3"/>
        <w:spacing w:before="0" w:line="271" w:lineRule="auto"/>
        <w:ind w:left="136" w:right="134" w:firstLine="0"/>
      </w:pPr>
      <w:r>
        <w:t>«</w:t>
      </w:r>
      <w:proofErr w:type="spellStart"/>
      <w:r>
        <w:t>Городищенский</w:t>
      </w:r>
      <w:proofErr w:type="spellEnd"/>
      <w:r>
        <w:t xml:space="preserve"> </w:t>
      </w:r>
      <w:r>
        <w:t xml:space="preserve">детский сад» </w:t>
      </w:r>
      <w:proofErr w:type="spellStart"/>
      <w:r>
        <w:t>Дрожжановского</w:t>
      </w:r>
      <w:proofErr w:type="spellEnd"/>
      <w:r>
        <w:t xml:space="preserve"> муниципального района Республики Татарстан» (далее- МБДОУ «</w:t>
      </w:r>
      <w:proofErr w:type="spellStart"/>
      <w:r>
        <w:t>Городищенский</w:t>
      </w:r>
      <w:proofErr w:type="spellEnd"/>
      <w:r>
        <w:t xml:space="preserve"> детский сад</w:t>
      </w:r>
      <w:r>
        <w:t>») разработана в соответствии с федеральным государственным образовательным стандартом дошкольного образования (утвержден</w:t>
      </w:r>
      <w:r>
        <w:rPr>
          <w:spacing w:val="-5"/>
        </w:rPr>
        <w:t xml:space="preserve"> </w:t>
      </w:r>
      <w:r>
        <w:t>прика</w:t>
      </w:r>
      <w:r>
        <w:t>зом</w:t>
      </w:r>
      <w:r>
        <w:rPr>
          <w:spacing w:val="-5"/>
        </w:rPr>
        <w:t xml:space="preserve"> </w:t>
      </w:r>
      <w:proofErr w:type="spellStart"/>
      <w:r>
        <w:t>Минобрнауки</w:t>
      </w:r>
      <w:proofErr w:type="spellEnd"/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17</w:t>
      </w:r>
      <w:r>
        <w:rPr>
          <w:spacing w:val="-5"/>
        </w:rPr>
        <w:t xml:space="preserve"> </w:t>
      </w:r>
      <w:r>
        <w:t>октября</w:t>
      </w:r>
      <w:r>
        <w:rPr>
          <w:spacing w:val="-5"/>
        </w:rPr>
        <w:t xml:space="preserve"> </w:t>
      </w:r>
      <w:r>
        <w:t>2013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1155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изменениями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 xml:space="preserve">21 января 2019 г. и 8 ноября 2022г. (далее – ФГОС ДО) и федеральной образовательной программой дошкольного образования (утверждена приказом </w:t>
      </w:r>
      <w:proofErr w:type="spellStart"/>
      <w:r>
        <w:t>Минпросвещения</w:t>
      </w:r>
      <w:proofErr w:type="spellEnd"/>
      <w:r>
        <w:t xml:space="preserve"> России от 25 ноября 2022 г. № 10</w:t>
      </w:r>
      <w:r>
        <w:t>28, зарегистрировано в Минюсте России 28 декабря 2022 г., регистрационный № 71847) (далее – ФОП ДО). Срок действия программы не ограничен, программа действует до принятия новой.</w:t>
      </w:r>
    </w:p>
    <w:p w:rsidR="00674667" w:rsidRDefault="00D22511">
      <w:pPr>
        <w:pStyle w:val="a3"/>
        <w:spacing w:before="79" w:line="271" w:lineRule="auto"/>
        <w:ind w:left="136" w:right="136"/>
      </w:pPr>
      <w:r>
        <w:t>Программа является нормативно-управленческим документом, регламентирующим соде</w:t>
      </w:r>
      <w:r>
        <w:t>ржание и организацию образовательной деятельности и представляющим модель образовательного процесса МБДОУ «</w:t>
      </w:r>
      <w:proofErr w:type="spellStart"/>
      <w:r>
        <w:t>Городищенский</w:t>
      </w:r>
      <w:proofErr w:type="spellEnd"/>
      <w:r>
        <w:t xml:space="preserve"> детский сад</w:t>
      </w:r>
      <w:r>
        <w:t>»</w:t>
      </w:r>
    </w:p>
    <w:p w:rsidR="00674667" w:rsidRDefault="00D22511">
      <w:pPr>
        <w:pStyle w:val="a3"/>
        <w:spacing w:line="271" w:lineRule="auto"/>
        <w:ind w:left="136" w:right="136"/>
      </w:pPr>
      <w:r>
        <w:t>Программа отвечает образовательным потребностям социума, обеспечивает развитие личности</w:t>
      </w:r>
      <w:r>
        <w:rPr>
          <w:spacing w:val="80"/>
        </w:rPr>
        <w:t xml:space="preserve"> </w:t>
      </w:r>
      <w:r>
        <w:t>детей дошкольного возраста в разл</w:t>
      </w:r>
      <w:r>
        <w:t xml:space="preserve">ичных видах общения и деятельности с учетом их возрастных, индивидуальных, психологических и физиологических особенностей. Все это направлено на достижение детьми дошкольного возраста уровня развития, необходимого и достаточного для успешного освоения ими </w:t>
      </w:r>
      <w:r>
        <w:t>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674667" w:rsidRDefault="00D22511">
      <w:pPr>
        <w:pStyle w:val="a3"/>
        <w:spacing w:line="268" w:lineRule="auto"/>
        <w:ind w:right="299" w:firstLine="706"/>
      </w:pPr>
      <w:r>
        <w:rPr>
          <w:color w:val="000008"/>
        </w:rPr>
        <w:t>Программа состоит из целевого, содержательного и организационного раздел</w:t>
      </w:r>
      <w:r>
        <w:rPr>
          <w:color w:val="000008"/>
        </w:rPr>
        <w:t xml:space="preserve">ов, каждый из которых содержит </w:t>
      </w:r>
      <w:r>
        <w:rPr>
          <w:color w:val="000008"/>
          <w:u w:val="single" w:color="000008"/>
        </w:rPr>
        <w:t>обязательную часть</w:t>
      </w:r>
      <w:r>
        <w:rPr>
          <w:color w:val="000008"/>
        </w:rPr>
        <w:t xml:space="preserve"> и </w:t>
      </w:r>
      <w:r>
        <w:rPr>
          <w:color w:val="000008"/>
          <w:u w:val="single" w:color="000008"/>
        </w:rPr>
        <w:t>часть, формируемую участниками</w:t>
      </w:r>
      <w:r>
        <w:rPr>
          <w:color w:val="000008"/>
        </w:rPr>
        <w:t xml:space="preserve"> </w:t>
      </w:r>
      <w:r>
        <w:rPr>
          <w:color w:val="000008"/>
          <w:u w:val="single" w:color="000008"/>
        </w:rPr>
        <w:t>образовательных</w:t>
      </w:r>
      <w:r>
        <w:rPr>
          <w:color w:val="000008"/>
          <w:spacing w:val="-2"/>
          <w:u w:val="single" w:color="000008"/>
        </w:rPr>
        <w:t xml:space="preserve"> </w:t>
      </w:r>
      <w:r>
        <w:rPr>
          <w:color w:val="000008"/>
          <w:u w:val="single" w:color="000008"/>
        </w:rPr>
        <w:t>отношений</w:t>
      </w:r>
      <w:r>
        <w:rPr>
          <w:color w:val="000008"/>
        </w:rPr>
        <w:t>.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Обе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части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каждого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раздела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являются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взаимодополняющими</w:t>
      </w:r>
      <w:r>
        <w:rPr>
          <w:color w:val="000008"/>
          <w:spacing w:val="-2"/>
        </w:rPr>
        <w:t xml:space="preserve"> </w:t>
      </w:r>
      <w:r>
        <w:rPr>
          <w:color w:val="000008"/>
        </w:rPr>
        <w:t>и необходимыми с точки зрения реализации требований ФГОС ДО.</w:t>
      </w:r>
    </w:p>
    <w:p w:rsidR="00674667" w:rsidRDefault="00D22511">
      <w:pPr>
        <w:pStyle w:val="a3"/>
        <w:spacing w:before="78"/>
        <w:ind w:left="707" w:right="0" w:firstLine="0"/>
      </w:pPr>
      <w:r>
        <w:t>Программа</w:t>
      </w:r>
      <w:r>
        <w:rPr>
          <w:spacing w:val="-7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rPr>
          <w:spacing w:val="-5"/>
        </w:rPr>
        <w:t>на:</w:t>
      </w:r>
    </w:p>
    <w:p w:rsidR="00674667" w:rsidRDefault="00D22511">
      <w:pPr>
        <w:pStyle w:val="a4"/>
        <w:numPr>
          <w:ilvl w:val="0"/>
          <w:numId w:val="12"/>
        </w:numPr>
        <w:tabs>
          <w:tab w:val="left" w:pos="1555"/>
        </w:tabs>
        <w:spacing w:before="83" w:line="266" w:lineRule="auto"/>
        <w:ind w:left="140" w:firstLine="557"/>
        <w:rPr>
          <w:sz w:val="24"/>
        </w:rPr>
      </w:pPr>
      <w:r>
        <w:rPr>
          <w:sz w:val="24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</w:t>
      </w:r>
      <w:r>
        <w:rPr>
          <w:sz w:val="24"/>
        </w:rPr>
        <w:t>ьности;</w:t>
      </w:r>
    </w:p>
    <w:p w:rsidR="00674667" w:rsidRDefault="00D22511">
      <w:pPr>
        <w:pStyle w:val="a4"/>
        <w:numPr>
          <w:ilvl w:val="0"/>
          <w:numId w:val="12"/>
        </w:numPr>
        <w:tabs>
          <w:tab w:val="left" w:pos="1555"/>
        </w:tabs>
        <w:spacing w:before="55" w:line="261" w:lineRule="auto"/>
        <w:ind w:left="140" w:firstLine="557"/>
        <w:rPr>
          <w:sz w:val="24"/>
        </w:rPr>
      </w:pPr>
      <w:r>
        <w:rPr>
          <w:sz w:val="24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674667" w:rsidRDefault="00D22511">
      <w:pPr>
        <w:pStyle w:val="a3"/>
        <w:spacing w:before="91" w:line="271" w:lineRule="auto"/>
        <w:ind w:left="135" w:right="136"/>
      </w:pPr>
      <w:r>
        <w:t>Программа</w:t>
      </w:r>
      <w:r>
        <w:rPr>
          <w:spacing w:val="-2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реализовать</w:t>
      </w:r>
      <w:r>
        <w:rPr>
          <w:spacing w:val="-2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основополагающих</w:t>
      </w:r>
      <w:r>
        <w:rPr>
          <w:spacing w:val="-2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дошкольного уровня образования:</w:t>
      </w:r>
    </w:p>
    <w:p w:rsidR="00674667" w:rsidRDefault="00D22511">
      <w:pPr>
        <w:pStyle w:val="a4"/>
        <w:numPr>
          <w:ilvl w:val="0"/>
          <w:numId w:val="11"/>
        </w:numPr>
        <w:tabs>
          <w:tab w:val="left" w:pos="1556"/>
        </w:tabs>
        <w:spacing w:before="82" w:line="271" w:lineRule="auto"/>
        <w:ind w:left="140" w:right="134" w:firstLine="557"/>
        <w:jc w:val="both"/>
        <w:rPr>
          <w:sz w:val="24"/>
        </w:rPr>
      </w:pPr>
      <w:r>
        <w:rPr>
          <w:sz w:val="24"/>
        </w:rPr>
        <w:t>обучение и воспитание ребенка дошкольного возраста как гражданина РФ,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674667" w:rsidRDefault="00D22511">
      <w:pPr>
        <w:pStyle w:val="a4"/>
        <w:numPr>
          <w:ilvl w:val="0"/>
          <w:numId w:val="11"/>
        </w:numPr>
        <w:tabs>
          <w:tab w:val="left" w:pos="1556"/>
        </w:tabs>
        <w:spacing w:line="271" w:lineRule="auto"/>
        <w:ind w:left="140" w:right="133" w:firstLine="557"/>
        <w:jc w:val="both"/>
        <w:rPr>
          <w:sz w:val="24"/>
        </w:rPr>
      </w:pPr>
      <w:r>
        <w:rPr>
          <w:sz w:val="24"/>
        </w:rPr>
        <w:t>создание единого ядра содержания дошкольного образования, о</w:t>
      </w:r>
      <w:r>
        <w:rPr>
          <w:sz w:val="24"/>
        </w:rPr>
        <w:t>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674667" w:rsidRDefault="00D22511">
      <w:pPr>
        <w:pStyle w:val="a4"/>
        <w:numPr>
          <w:ilvl w:val="0"/>
          <w:numId w:val="11"/>
        </w:numPr>
        <w:tabs>
          <w:tab w:val="left" w:pos="1556"/>
        </w:tabs>
        <w:spacing w:line="271" w:lineRule="auto"/>
        <w:ind w:left="140" w:right="134" w:firstLine="557"/>
        <w:jc w:val="both"/>
        <w:rPr>
          <w:sz w:val="24"/>
        </w:rPr>
      </w:pPr>
      <w:r>
        <w:rPr>
          <w:sz w:val="24"/>
        </w:rPr>
        <w:t>создание единого фе</w:t>
      </w:r>
      <w:r>
        <w:rPr>
          <w:sz w:val="24"/>
        </w:rPr>
        <w:t>дерального образовательного пространства воспитания и обучения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организацию,</w:t>
      </w:r>
    </w:p>
    <w:p w:rsidR="00674667" w:rsidRDefault="00674667">
      <w:pPr>
        <w:pStyle w:val="a4"/>
        <w:spacing w:line="271" w:lineRule="auto"/>
        <w:rPr>
          <w:sz w:val="24"/>
        </w:rPr>
        <w:sectPr w:rsidR="00674667">
          <w:type w:val="continuous"/>
          <w:pgSz w:w="11910" w:h="16840"/>
          <w:pgMar w:top="800" w:right="708" w:bottom="280" w:left="1275" w:header="720" w:footer="720" w:gutter="0"/>
          <w:cols w:space="720"/>
        </w:sectPr>
      </w:pPr>
    </w:p>
    <w:p w:rsidR="00674667" w:rsidRDefault="00D22511">
      <w:pPr>
        <w:pStyle w:val="a3"/>
        <w:spacing w:before="72" w:line="271" w:lineRule="auto"/>
        <w:ind w:right="136" w:firstLine="0"/>
      </w:pPr>
      <w:r>
        <w:lastRenderedPageBreak/>
        <w:t>обеспечивающее ребенку и его родителям (законным представителям) равные, качественные условия ДО, вне зависим</w:t>
      </w:r>
      <w:r>
        <w:t>ости от места проживания.</w:t>
      </w:r>
    </w:p>
    <w:p w:rsidR="00674667" w:rsidRDefault="00D22511">
      <w:pPr>
        <w:pStyle w:val="a3"/>
        <w:spacing w:line="271" w:lineRule="auto"/>
        <w:ind w:left="135" w:right="136"/>
      </w:pPr>
      <w:r>
        <w:t>Настоящая редакция Программы приведена в соответствие с ФОП ДО на основе ранее действующей ООП дошкольного образования МБДОУ «</w:t>
      </w:r>
      <w:proofErr w:type="spellStart"/>
      <w:r>
        <w:t>Городищенский</w:t>
      </w:r>
      <w:proofErr w:type="spellEnd"/>
      <w:r>
        <w:t xml:space="preserve"> детский сад</w:t>
      </w:r>
      <w:r>
        <w:t>».</w:t>
      </w:r>
    </w:p>
    <w:p w:rsidR="00674667" w:rsidRDefault="00D22511">
      <w:pPr>
        <w:pStyle w:val="a3"/>
        <w:spacing w:before="82" w:line="271" w:lineRule="auto"/>
        <w:ind w:left="135" w:right="136"/>
      </w:pPr>
      <w:r>
        <w:t>Программа, в соответствии с Федеральным законом «Об образовании в Российско</w:t>
      </w:r>
      <w:r>
        <w:t xml:space="preserve">й Федерации», направлена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</w:t>
      </w:r>
      <w:r>
        <w:rPr>
          <w:spacing w:val="-2"/>
        </w:rPr>
        <w:t>возраста.</w:t>
      </w:r>
    </w:p>
    <w:p w:rsidR="00674667" w:rsidRDefault="00D22511">
      <w:pPr>
        <w:pStyle w:val="a3"/>
        <w:ind w:left="1067" w:right="0" w:firstLine="0"/>
      </w:pPr>
      <w:r>
        <w:t>Цел</w:t>
      </w:r>
      <w:r>
        <w:t>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достигаются</w:t>
      </w:r>
      <w:r>
        <w:rPr>
          <w:spacing w:val="-3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(п.</w:t>
      </w:r>
      <w:r>
        <w:rPr>
          <w:spacing w:val="-2"/>
        </w:rPr>
        <w:t xml:space="preserve"> </w:t>
      </w:r>
      <w:r>
        <w:t>1.6.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rPr>
          <w:spacing w:val="-5"/>
        </w:rPr>
        <w:t>п.</w:t>
      </w:r>
    </w:p>
    <w:p w:rsidR="00674667" w:rsidRDefault="00D22511">
      <w:pPr>
        <w:pStyle w:val="a4"/>
        <w:numPr>
          <w:ilvl w:val="2"/>
          <w:numId w:val="10"/>
        </w:numPr>
        <w:tabs>
          <w:tab w:val="left" w:pos="675"/>
        </w:tabs>
        <w:spacing w:before="88"/>
        <w:ind w:left="675" w:right="0"/>
        <w:rPr>
          <w:sz w:val="24"/>
        </w:rPr>
      </w:pPr>
      <w:r>
        <w:rPr>
          <w:sz w:val="24"/>
        </w:rPr>
        <w:t>ФОП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ДО):</w:t>
      </w:r>
    </w:p>
    <w:p w:rsidR="00674667" w:rsidRDefault="00D22511">
      <w:pPr>
        <w:pStyle w:val="a4"/>
        <w:numPr>
          <w:ilvl w:val="3"/>
          <w:numId w:val="10"/>
        </w:numPr>
        <w:tabs>
          <w:tab w:val="left" w:pos="1556"/>
        </w:tabs>
        <w:spacing w:before="117" w:line="271" w:lineRule="auto"/>
        <w:ind w:left="140" w:firstLine="557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планируемых результатов освоения образовательной программы ДО;</w:t>
      </w:r>
    </w:p>
    <w:p w:rsidR="00674667" w:rsidRDefault="00D22511">
      <w:pPr>
        <w:pStyle w:val="a4"/>
        <w:numPr>
          <w:ilvl w:val="3"/>
          <w:numId w:val="10"/>
        </w:numPr>
        <w:tabs>
          <w:tab w:val="left" w:pos="1556"/>
        </w:tabs>
        <w:spacing w:before="82" w:line="271" w:lineRule="auto"/>
        <w:ind w:left="140" w:firstLine="557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674667" w:rsidRDefault="00D22511">
      <w:pPr>
        <w:pStyle w:val="a4"/>
        <w:numPr>
          <w:ilvl w:val="3"/>
          <w:numId w:val="10"/>
        </w:numPr>
        <w:tabs>
          <w:tab w:val="left" w:pos="1556"/>
        </w:tabs>
        <w:spacing w:line="271" w:lineRule="auto"/>
        <w:ind w:left="140" w:firstLine="557"/>
        <w:jc w:val="both"/>
        <w:rPr>
          <w:sz w:val="24"/>
        </w:rPr>
      </w:pPr>
      <w:r>
        <w:rPr>
          <w:sz w:val="24"/>
        </w:rPr>
        <w:t xml:space="preserve">приобщение детей (в соответствии с возрастными особенностями) к базовым ценностям российского народа – жизнь, достоинство, права и свободы человека, </w:t>
      </w:r>
      <w:r>
        <w:rPr>
          <w:sz w:val="24"/>
        </w:rPr>
        <w:t>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</w:t>
      </w:r>
      <w:r>
        <w:rPr>
          <w:sz w:val="24"/>
        </w:rPr>
        <w:t>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674667" w:rsidRDefault="00D22511">
      <w:pPr>
        <w:pStyle w:val="a4"/>
        <w:numPr>
          <w:ilvl w:val="3"/>
          <w:numId w:val="10"/>
        </w:numPr>
        <w:tabs>
          <w:tab w:val="left" w:pos="1556"/>
        </w:tabs>
        <w:spacing w:line="271" w:lineRule="auto"/>
        <w:ind w:left="140" w:right="134" w:firstLine="557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 в</w:t>
      </w:r>
      <w:r>
        <w:rPr>
          <w:sz w:val="24"/>
        </w:rPr>
        <w:t xml:space="preserve">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</w:t>
      </w:r>
      <w:r>
        <w:rPr>
          <w:spacing w:val="-2"/>
          <w:sz w:val="24"/>
        </w:rPr>
        <w:t xml:space="preserve">ограниченных возможностей здоровья), с учетом разнообразия образовательных потребностей </w:t>
      </w:r>
      <w:r>
        <w:rPr>
          <w:sz w:val="24"/>
        </w:rPr>
        <w:t>и индивидуа</w:t>
      </w:r>
      <w:r>
        <w:rPr>
          <w:sz w:val="24"/>
        </w:rPr>
        <w:t>льных возможностей;</w:t>
      </w:r>
    </w:p>
    <w:p w:rsidR="00674667" w:rsidRDefault="00D22511">
      <w:pPr>
        <w:pStyle w:val="a4"/>
        <w:numPr>
          <w:ilvl w:val="3"/>
          <w:numId w:val="10"/>
        </w:numPr>
        <w:tabs>
          <w:tab w:val="left" w:pos="1556"/>
        </w:tabs>
        <w:spacing w:before="80" w:line="271" w:lineRule="auto"/>
        <w:ind w:left="140" w:right="134" w:firstLine="557"/>
        <w:jc w:val="both"/>
        <w:rPr>
          <w:sz w:val="24"/>
        </w:rPr>
      </w:pPr>
      <w:r>
        <w:rPr>
          <w:sz w:val="24"/>
        </w:rPr>
        <w:t xml:space="preserve"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ребёнка, как субъекта отношений с самим собой, другими </w:t>
      </w:r>
      <w:r>
        <w:rPr>
          <w:sz w:val="24"/>
        </w:rPr>
        <w:t>детьми, взрослыми и миром;</w:t>
      </w:r>
    </w:p>
    <w:p w:rsidR="00674667" w:rsidRDefault="00D22511">
      <w:pPr>
        <w:pStyle w:val="a4"/>
        <w:numPr>
          <w:ilvl w:val="3"/>
          <w:numId w:val="10"/>
        </w:numPr>
        <w:tabs>
          <w:tab w:val="left" w:pos="1556"/>
        </w:tabs>
        <w:spacing w:line="271" w:lineRule="auto"/>
        <w:ind w:left="140" w:right="137" w:firstLine="557"/>
        <w:jc w:val="both"/>
        <w:rPr>
          <w:sz w:val="24"/>
        </w:rPr>
      </w:pPr>
      <w:r>
        <w:rPr>
          <w:sz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:rsidR="00674667" w:rsidRDefault="00D22511">
      <w:pPr>
        <w:pStyle w:val="a4"/>
        <w:numPr>
          <w:ilvl w:val="3"/>
          <w:numId w:val="10"/>
        </w:numPr>
        <w:tabs>
          <w:tab w:val="left" w:pos="1556"/>
        </w:tabs>
        <w:spacing w:before="82" w:line="271" w:lineRule="auto"/>
        <w:ind w:left="140" w:firstLine="557"/>
        <w:jc w:val="both"/>
        <w:rPr>
          <w:sz w:val="24"/>
        </w:rPr>
      </w:pPr>
      <w:r>
        <w:rPr>
          <w:sz w:val="24"/>
        </w:rPr>
        <w:t>формирование о</w:t>
      </w:r>
      <w:r>
        <w:rPr>
          <w:sz w:val="24"/>
        </w:rPr>
        <w:t>бщей культуры личности детей, в том числе ценностей здорового образа жизни,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</w:t>
      </w:r>
      <w:r>
        <w:rPr>
          <w:sz w:val="24"/>
        </w:rPr>
        <w:t>ятельности и ответственности, формирование предпосылок учебной деятельности;</w:t>
      </w:r>
    </w:p>
    <w:p w:rsidR="00674667" w:rsidRDefault="00D22511">
      <w:pPr>
        <w:pStyle w:val="a4"/>
        <w:numPr>
          <w:ilvl w:val="3"/>
          <w:numId w:val="10"/>
        </w:numPr>
        <w:tabs>
          <w:tab w:val="left" w:pos="1556"/>
        </w:tabs>
        <w:spacing w:line="271" w:lineRule="auto"/>
        <w:ind w:left="140" w:firstLine="557"/>
        <w:jc w:val="both"/>
        <w:rPr>
          <w:sz w:val="24"/>
        </w:rPr>
      </w:pPr>
      <w:r>
        <w:rPr>
          <w:sz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674667" w:rsidRDefault="00674667">
      <w:pPr>
        <w:pStyle w:val="a4"/>
        <w:spacing w:line="271" w:lineRule="auto"/>
        <w:rPr>
          <w:sz w:val="24"/>
        </w:rPr>
        <w:sectPr w:rsidR="00674667">
          <w:pgSz w:w="11910" w:h="16840"/>
          <w:pgMar w:top="800" w:right="708" w:bottom="280" w:left="1275" w:header="720" w:footer="720" w:gutter="0"/>
          <w:cols w:space="720"/>
        </w:sectPr>
      </w:pPr>
    </w:p>
    <w:p w:rsidR="00674667" w:rsidRDefault="00D22511">
      <w:pPr>
        <w:pStyle w:val="a4"/>
        <w:numPr>
          <w:ilvl w:val="3"/>
          <w:numId w:val="10"/>
        </w:numPr>
        <w:tabs>
          <w:tab w:val="left" w:pos="1556"/>
        </w:tabs>
        <w:spacing w:before="72" w:line="271" w:lineRule="auto"/>
        <w:ind w:left="140" w:firstLine="557"/>
        <w:jc w:val="both"/>
        <w:rPr>
          <w:sz w:val="24"/>
        </w:rPr>
      </w:pPr>
      <w:r>
        <w:rPr>
          <w:sz w:val="24"/>
        </w:rPr>
        <w:lastRenderedPageBreak/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674667" w:rsidRDefault="00D22511">
      <w:pPr>
        <w:pStyle w:val="a4"/>
        <w:numPr>
          <w:ilvl w:val="3"/>
          <w:numId w:val="10"/>
        </w:numPr>
        <w:tabs>
          <w:tab w:val="left" w:pos="1555"/>
        </w:tabs>
        <w:spacing w:line="271" w:lineRule="auto"/>
        <w:ind w:left="140" w:right="134" w:firstLine="557"/>
        <w:jc w:val="both"/>
        <w:rPr>
          <w:sz w:val="24"/>
        </w:rPr>
      </w:pPr>
      <w:r>
        <w:rPr>
          <w:sz w:val="24"/>
        </w:rPr>
        <w:t>обеспечение преемственности целей, задач и содержания дошкольного общ</w:t>
      </w:r>
      <w:r>
        <w:rPr>
          <w:sz w:val="24"/>
        </w:rPr>
        <w:t>его и начального общего образования;</w:t>
      </w:r>
    </w:p>
    <w:p w:rsidR="00674667" w:rsidRDefault="00D22511">
      <w:pPr>
        <w:pStyle w:val="a4"/>
        <w:numPr>
          <w:ilvl w:val="3"/>
          <w:numId w:val="10"/>
        </w:numPr>
        <w:tabs>
          <w:tab w:val="left" w:pos="1555"/>
        </w:tabs>
        <w:spacing w:before="82" w:line="271" w:lineRule="auto"/>
        <w:ind w:left="140" w:firstLine="557"/>
        <w:jc w:val="both"/>
        <w:rPr>
          <w:sz w:val="24"/>
        </w:rPr>
      </w:pPr>
      <w:r>
        <w:rPr>
          <w:sz w:val="24"/>
        </w:rPr>
        <w:t xml:space="preserve"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</w:t>
      </w:r>
      <w:r>
        <w:rPr>
          <w:spacing w:val="-2"/>
          <w:sz w:val="24"/>
        </w:rPr>
        <w:t>образования.</w:t>
      </w:r>
    </w:p>
    <w:p w:rsidR="00674667" w:rsidRDefault="00D22511">
      <w:pPr>
        <w:pStyle w:val="a3"/>
        <w:spacing w:before="0" w:line="271" w:lineRule="auto"/>
        <w:ind w:left="135" w:right="134"/>
      </w:pPr>
      <w:r>
        <w:t>Программа строится на основе общих закономерностей</w:t>
      </w:r>
      <w:r>
        <w:t xml:space="preserve"> развития личности детей дошкольного возраста с учетом сенситивных периодов в развитии (в соответствии с периодизацией психического развития ребенка, принятой в культурно-исторической психологии, дошкольное детство подразделяется на три возраста детства:</w:t>
      </w:r>
    </w:p>
    <w:p w:rsidR="00674667" w:rsidRDefault="00D22511">
      <w:pPr>
        <w:pStyle w:val="a4"/>
        <w:numPr>
          <w:ilvl w:val="0"/>
          <w:numId w:val="9"/>
        </w:numPr>
        <w:tabs>
          <w:tab w:val="left" w:pos="403"/>
        </w:tabs>
        <w:spacing w:before="80"/>
        <w:ind w:left="403" w:right="0" w:hanging="263"/>
        <w:rPr>
          <w:sz w:val="24"/>
        </w:rPr>
      </w:pP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мес.-1 г. – </w:t>
      </w:r>
      <w:r>
        <w:rPr>
          <w:spacing w:val="-2"/>
          <w:sz w:val="24"/>
        </w:rPr>
        <w:t>младенчество;</w:t>
      </w:r>
    </w:p>
    <w:p w:rsidR="00674667" w:rsidRDefault="00D22511">
      <w:pPr>
        <w:pStyle w:val="a4"/>
        <w:numPr>
          <w:ilvl w:val="0"/>
          <w:numId w:val="9"/>
        </w:numPr>
        <w:tabs>
          <w:tab w:val="left" w:pos="403"/>
        </w:tabs>
        <w:spacing w:before="118"/>
        <w:ind w:left="403" w:right="0" w:hanging="263"/>
        <w:rPr>
          <w:sz w:val="24"/>
        </w:rPr>
      </w:pPr>
      <w:r>
        <w:rPr>
          <w:sz w:val="24"/>
        </w:rPr>
        <w:t>ранний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лет);</w:t>
      </w:r>
    </w:p>
    <w:p w:rsidR="00674667" w:rsidRDefault="00D22511">
      <w:pPr>
        <w:pStyle w:val="a4"/>
        <w:numPr>
          <w:ilvl w:val="0"/>
          <w:numId w:val="9"/>
        </w:numPr>
        <w:tabs>
          <w:tab w:val="left" w:pos="403"/>
        </w:tabs>
        <w:spacing w:before="117"/>
        <w:ind w:left="403" w:right="0" w:hanging="263"/>
        <w:rPr>
          <w:sz w:val="24"/>
        </w:rPr>
      </w:pPr>
      <w:r>
        <w:rPr>
          <w:sz w:val="24"/>
        </w:rPr>
        <w:t>дошкольный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7(8)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лет)).</w:t>
      </w:r>
    </w:p>
    <w:p w:rsidR="00674667" w:rsidRDefault="00D22511">
      <w:pPr>
        <w:pStyle w:val="a3"/>
        <w:spacing w:before="118" w:line="271" w:lineRule="auto"/>
        <w:ind w:left="135" w:right="136"/>
      </w:pPr>
      <w:r>
        <w:t>Дошкольное учреждение работает по шестидневной рабочей неделе с выходным днем (воскресенье) с 9-часовым пребыванием детей: с 07.30 до 16.30.</w:t>
      </w:r>
    </w:p>
    <w:p w:rsidR="00674667" w:rsidRDefault="00D22511">
      <w:pPr>
        <w:pStyle w:val="a3"/>
        <w:spacing w:line="271" w:lineRule="auto"/>
        <w:ind w:left="135" w:right="131"/>
      </w:pPr>
      <w:r>
        <w:t>Режим работы МБДОУ</w:t>
      </w:r>
      <w:r w:rsidRPr="00D22511">
        <w:t xml:space="preserve"> </w:t>
      </w:r>
      <w:r>
        <w:t>«</w:t>
      </w:r>
      <w:proofErr w:type="spellStart"/>
      <w:r>
        <w:t>Городищенский</w:t>
      </w:r>
      <w:proofErr w:type="spellEnd"/>
      <w:r>
        <w:t xml:space="preserve"> детский сад</w:t>
      </w:r>
      <w:r>
        <w:t>», длительность пребывания и последовательность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нем</w:t>
      </w:r>
      <w:r>
        <w:rPr>
          <w:spacing w:val="-9"/>
        </w:rPr>
        <w:t xml:space="preserve"> </w:t>
      </w:r>
      <w:r>
        <w:t>воспитанников</w:t>
      </w:r>
      <w:r>
        <w:rPr>
          <w:spacing w:val="-9"/>
        </w:rPr>
        <w:t xml:space="preserve"> </w:t>
      </w:r>
      <w:r>
        <w:t>определены</w:t>
      </w:r>
      <w:r>
        <w:rPr>
          <w:spacing w:val="-9"/>
        </w:rPr>
        <w:t xml:space="preserve"> </w:t>
      </w:r>
      <w:r>
        <w:t>Уставом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 с Санитарно-эпидемиологическими требованиями к устройству, содержанию и организации режима ра</w:t>
      </w:r>
      <w:r>
        <w:t xml:space="preserve">боты дошкольных образовательных организаций Постановлением Главного </w:t>
      </w:r>
      <w:proofErr w:type="gramStart"/>
      <w:r>
        <w:t>государственного</w:t>
      </w:r>
      <w:r>
        <w:rPr>
          <w:spacing w:val="46"/>
        </w:rPr>
        <w:t xml:space="preserve">  </w:t>
      </w:r>
      <w:r>
        <w:t>санитарного</w:t>
      </w:r>
      <w:proofErr w:type="gramEnd"/>
      <w:r>
        <w:rPr>
          <w:spacing w:val="46"/>
        </w:rPr>
        <w:t xml:space="preserve">  </w:t>
      </w:r>
      <w:r>
        <w:t>врача</w:t>
      </w:r>
      <w:r>
        <w:rPr>
          <w:spacing w:val="46"/>
        </w:rPr>
        <w:t xml:space="preserve">  </w:t>
      </w:r>
      <w:r>
        <w:t>РФ</w:t>
      </w:r>
      <w:r>
        <w:rPr>
          <w:spacing w:val="47"/>
        </w:rPr>
        <w:t xml:space="preserve">  </w:t>
      </w:r>
      <w:r>
        <w:t>от</w:t>
      </w:r>
      <w:r>
        <w:rPr>
          <w:spacing w:val="46"/>
        </w:rPr>
        <w:t xml:space="preserve">  </w:t>
      </w:r>
      <w:r>
        <w:t>28</w:t>
      </w:r>
      <w:r>
        <w:rPr>
          <w:spacing w:val="46"/>
        </w:rPr>
        <w:t xml:space="preserve">  </w:t>
      </w:r>
      <w:r>
        <w:t>.01.2021г.</w:t>
      </w:r>
      <w:r>
        <w:rPr>
          <w:spacing w:val="46"/>
        </w:rPr>
        <w:t xml:space="preserve">  </w:t>
      </w:r>
      <w:proofErr w:type="gramStart"/>
      <w:r>
        <w:t>СанПиН</w:t>
      </w:r>
      <w:r>
        <w:rPr>
          <w:spacing w:val="47"/>
        </w:rPr>
        <w:t xml:space="preserve">  </w:t>
      </w:r>
      <w:r>
        <w:t>1.2.3685</w:t>
      </w:r>
      <w:proofErr w:type="gramEnd"/>
      <w:r>
        <w:rPr>
          <w:spacing w:val="46"/>
        </w:rPr>
        <w:t xml:space="preserve">  </w:t>
      </w:r>
      <w:r>
        <w:t>–</w:t>
      </w:r>
      <w:r>
        <w:rPr>
          <w:spacing w:val="46"/>
        </w:rPr>
        <w:t xml:space="preserve">  </w:t>
      </w:r>
      <w:r>
        <w:rPr>
          <w:spacing w:val="-5"/>
        </w:rPr>
        <w:t>21</w:t>
      </w:r>
    </w:p>
    <w:p w:rsidR="00674667" w:rsidRDefault="00D22511">
      <w:pPr>
        <w:pStyle w:val="a3"/>
        <w:spacing w:before="0" w:line="271" w:lineRule="auto"/>
        <w:ind w:left="135" w:right="137" w:firstLine="0"/>
      </w:pPr>
      <w:r>
        <w:t xml:space="preserve">«Гигиенические нормативы и требования к обеспечению безопасности и безвредной для человека и факторов </w:t>
      </w:r>
      <w:r>
        <w:t>среды обитания».</w:t>
      </w:r>
    </w:p>
    <w:p w:rsidR="00674667" w:rsidRDefault="00D22511">
      <w:pPr>
        <w:pStyle w:val="a3"/>
        <w:spacing w:line="271" w:lineRule="auto"/>
        <w:ind w:left="135" w:right="136"/>
      </w:pPr>
      <w:r>
        <w:t>Реализация</w:t>
      </w:r>
      <w:r>
        <w:rPr>
          <w:spacing w:val="-15"/>
        </w:rPr>
        <w:t xml:space="preserve"> </w:t>
      </w:r>
      <w:r>
        <w:t>режимных</w:t>
      </w:r>
      <w:r>
        <w:rPr>
          <w:spacing w:val="-15"/>
        </w:rPr>
        <w:t xml:space="preserve"> </w:t>
      </w:r>
      <w:r>
        <w:t>моментов,</w:t>
      </w:r>
      <w:r>
        <w:rPr>
          <w:spacing w:val="-15"/>
        </w:rPr>
        <w:t xml:space="preserve"> </w:t>
      </w:r>
      <w:r>
        <w:t>комплексного-тематического</w:t>
      </w:r>
      <w:r>
        <w:rPr>
          <w:spacing w:val="-15"/>
        </w:rPr>
        <w:t xml:space="preserve"> </w:t>
      </w:r>
      <w:r>
        <w:t>планирования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ряд</w:t>
      </w:r>
      <w:r>
        <w:rPr>
          <w:spacing w:val="-15"/>
        </w:rPr>
        <w:t xml:space="preserve"> </w:t>
      </w:r>
      <w:r>
        <w:t>иных мероприятий идет с учетом особенностей климата, природных условий, экологической обстановки и здоровья воспитанников.</w:t>
      </w:r>
    </w:p>
    <w:p w:rsidR="00674667" w:rsidRDefault="00D22511">
      <w:pPr>
        <w:pStyle w:val="a3"/>
        <w:spacing w:line="271" w:lineRule="auto"/>
        <w:ind w:left="135"/>
      </w:pPr>
      <w:r>
        <w:t>График образовательного процесса составл</w:t>
      </w:r>
      <w:r>
        <w:t xml:space="preserve">яется в соответствии с выделением двух </w:t>
      </w:r>
      <w:r>
        <w:rPr>
          <w:spacing w:val="-2"/>
        </w:rPr>
        <w:t>периодов:</w:t>
      </w:r>
    </w:p>
    <w:p w:rsidR="00674667" w:rsidRDefault="00D22511">
      <w:pPr>
        <w:pStyle w:val="a4"/>
        <w:numPr>
          <w:ilvl w:val="1"/>
          <w:numId w:val="9"/>
        </w:numPr>
        <w:tabs>
          <w:tab w:val="left" w:pos="1556"/>
        </w:tabs>
        <w:spacing w:before="82" w:line="271" w:lineRule="auto"/>
        <w:ind w:left="140" w:firstLine="557"/>
        <w:jc w:val="both"/>
        <w:rPr>
          <w:sz w:val="24"/>
        </w:rPr>
      </w:pPr>
      <w:r>
        <w:rPr>
          <w:sz w:val="24"/>
        </w:rPr>
        <w:t>холодный период – образовательный (сентябрь - май), составляется определенный режим дня и расписание непосредственной образовательной деятельности с детьми в разнообразных формах работы;</w:t>
      </w:r>
    </w:p>
    <w:p w:rsidR="00674667" w:rsidRDefault="00D22511">
      <w:pPr>
        <w:pStyle w:val="a4"/>
        <w:numPr>
          <w:ilvl w:val="1"/>
          <w:numId w:val="9"/>
        </w:numPr>
        <w:tabs>
          <w:tab w:val="left" w:pos="1556"/>
        </w:tabs>
        <w:spacing w:line="271" w:lineRule="auto"/>
        <w:ind w:left="140" w:right="134" w:firstLine="557"/>
        <w:jc w:val="both"/>
        <w:rPr>
          <w:sz w:val="24"/>
        </w:rPr>
      </w:pPr>
      <w:r>
        <w:rPr>
          <w:sz w:val="24"/>
        </w:rPr>
        <w:t>летний период – оздоровительный (июнь - август), для которого составляется другой режим дня, осуществляется оздоровительная и культурно-досуговая деятельность.</w:t>
      </w:r>
    </w:p>
    <w:p w:rsidR="00674667" w:rsidRDefault="00D22511">
      <w:pPr>
        <w:pStyle w:val="a3"/>
        <w:spacing w:before="82"/>
        <w:ind w:left="707" w:right="0" w:firstLine="0"/>
      </w:pP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саду</w:t>
      </w:r>
      <w:r>
        <w:rPr>
          <w:spacing w:val="-4"/>
        </w:rPr>
        <w:t xml:space="preserve"> </w:t>
      </w:r>
      <w:r>
        <w:t>функционирует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группа,</w:t>
      </w:r>
      <w:r>
        <w:rPr>
          <w:spacing w:val="-4"/>
        </w:rPr>
        <w:t xml:space="preserve"> </w:t>
      </w:r>
      <w:r>
        <w:t>общеразвивающей</w:t>
      </w:r>
      <w:r>
        <w:rPr>
          <w:spacing w:val="-3"/>
        </w:rPr>
        <w:t xml:space="preserve"> </w:t>
      </w:r>
      <w:r>
        <w:rPr>
          <w:spacing w:val="-2"/>
        </w:rPr>
        <w:t>направленности.</w:t>
      </w:r>
    </w:p>
    <w:p w:rsidR="00674667" w:rsidRDefault="00D22511">
      <w:pPr>
        <w:pStyle w:val="a3"/>
        <w:spacing w:before="117"/>
        <w:ind w:left="692" w:right="0" w:firstLine="0"/>
      </w:pPr>
      <w:r>
        <w:t>Образовательный</w:t>
      </w:r>
      <w:r>
        <w:rPr>
          <w:spacing w:val="41"/>
        </w:rPr>
        <w:t xml:space="preserve"> </w:t>
      </w:r>
      <w:r>
        <w:t>процесс</w:t>
      </w:r>
      <w:r>
        <w:rPr>
          <w:spacing w:val="44"/>
        </w:rPr>
        <w:t xml:space="preserve"> </w:t>
      </w:r>
      <w:r>
        <w:t>о</w:t>
      </w:r>
      <w:r>
        <w:t>существляется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государственном</w:t>
      </w:r>
      <w:r>
        <w:rPr>
          <w:spacing w:val="44"/>
        </w:rPr>
        <w:t xml:space="preserve"> </w:t>
      </w:r>
      <w:r>
        <w:t>языке</w:t>
      </w:r>
      <w:r>
        <w:rPr>
          <w:spacing w:val="44"/>
        </w:rPr>
        <w:t xml:space="preserve"> </w:t>
      </w:r>
      <w:r>
        <w:t>РФ.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rPr>
          <w:spacing w:val="-2"/>
        </w:rPr>
        <w:t>МБДОУ</w:t>
      </w:r>
    </w:p>
    <w:p w:rsidR="00674667" w:rsidRDefault="00D22511">
      <w:pPr>
        <w:pStyle w:val="a3"/>
        <w:spacing w:before="36"/>
        <w:ind w:left="135" w:right="0" w:firstLine="0"/>
      </w:pPr>
      <w:r>
        <w:t>«</w:t>
      </w:r>
      <w:proofErr w:type="spellStart"/>
      <w:r>
        <w:t>Городищенский</w:t>
      </w:r>
      <w:proofErr w:type="spellEnd"/>
      <w:r>
        <w:t xml:space="preserve"> детский сад</w:t>
      </w:r>
      <w:r>
        <w:t>»</w:t>
      </w:r>
      <w:r>
        <w:rPr>
          <w:spacing w:val="-3"/>
        </w:rPr>
        <w:t xml:space="preserve"> </w:t>
      </w:r>
      <w:r>
        <w:t>изучается</w:t>
      </w:r>
      <w:r>
        <w:rPr>
          <w:spacing w:val="-4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пожелания</w:t>
      </w:r>
      <w:r>
        <w:rPr>
          <w:spacing w:val="-3"/>
        </w:rPr>
        <w:t xml:space="preserve"> </w:t>
      </w:r>
      <w:r>
        <w:rPr>
          <w:spacing w:val="-2"/>
        </w:rPr>
        <w:t>родителей.</w:t>
      </w:r>
    </w:p>
    <w:p w:rsidR="00674667" w:rsidRDefault="00D22511">
      <w:pPr>
        <w:pStyle w:val="a3"/>
        <w:spacing w:before="117" w:line="271" w:lineRule="auto"/>
        <w:ind w:left="135" w:right="137"/>
      </w:pPr>
      <w:r>
        <w:t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</w:t>
      </w:r>
      <w:r>
        <w:t>асти):</w:t>
      </w:r>
    </w:p>
    <w:p w:rsidR="00674667" w:rsidRDefault="00D22511">
      <w:pPr>
        <w:pStyle w:val="a4"/>
        <w:numPr>
          <w:ilvl w:val="0"/>
          <w:numId w:val="8"/>
        </w:numPr>
        <w:tabs>
          <w:tab w:val="left" w:pos="847"/>
        </w:tabs>
        <w:spacing w:before="82"/>
        <w:ind w:left="847" w:right="0" w:hanging="140"/>
        <w:rPr>
          <w:sz w:val="24"/>
        </w:rPr>
      </w:pPr>
      <w:r>
        <w:rPr>
          <w:spacing w:val="-2"/>
          <w:sz w:val="24"/>
        </w:rPr>
        <w:t>социально-коммуникативное</w:t>
      </w:r>
      <w:r>
        <w:rPr>
          <w:spacing w:val="31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674667" w:rsidRDefault="00D22511">
      <w:pPr>
        <w:pStyle w:val="a4"/>
        <w:numPr>
          <w:ilvl w:val="0"/>
          <w:numId w:val="8"/>
        </w:numPr>
        <w:tabs>
          <w:tab w:val="left" w:pos="847"/>
        </w:tabs>
        <w:spacing w:before="117"/>
        <w:ind w:left="847" w:right="0" w:hanging="140"/>
        <w:rPr>
          <w:sz w:val="24"/>
        </w:rPr>
      </w:pPr>
      <w:r>
        <w:rPr>
          <w:sz w:val="24"/>
        </w:rPr>
        <w:t>познавательное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674667" w:rsidRDefault="00674667">
      <w:pPr>
        <w:pStyle w:val="a4"/>
        <w:rPr>
          <w:sz w:val="24"/>
        </w:rPr>
        <w:sectPr w:rsidR="00674667">
          <w:pgSz w:w="11910" w:h="16840"/>
          <w:pgMar w:top="800" w:right="708" w:bottom="280" w:left="1275" w:header="720" w:footer="720" w:gutter="0"/>
          <w:cols w:space="720"/>
        </w:sectPr>
      </w:pPr>
    </w:p>
    <w:p w:rsidR="00674667" w:rsidRDefault="00D22511">
      <w:pPr>
        <w:pStyle w:val="a4"/>
        <w:numPr>
          <w:ilvl w:val="0"/>
          <w:numId w:val="8"/>
        </w:numPr>
        <w:tabs>
          <w:tab w:val="left" w:pos="847"/>
        </w:tabs>
        <w:spacing w:before="72"/>
        <w:ind w:left="847" w:right="0" w:hanging="140"/>
        <w:rPr>
          <w:sz w:val="24"/>
        </w:rPr>
      </w:pPr>
      <w:r>
        <w:rPr>
          <w:sz w:val="24"/>
        </w:rPr>
        <w:lastRenderedPageBreak/>
        <w:t>речевое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674667" w:rsidRDefault="00D22511">
      <w:pPr>
        <w:pStyle w:val="a4"/>
        <w:numPr>
          <w:ilvl w:val="0"/>
          <w:numId w:val="8"/>
        </w:numPr>
        <w:tabs>
          <w:tab w:val="left" w:pos="847"/>
        </w:tabs>
        <w:spacing w:before="117"/>
        <w:ind w:left="847" w:right="0" w:hanging="140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развитие.</w:t>
      </w:r>
    </w:p>
    <w:p w:rsidR="00674667" w:rsidRDefault="00D22511">
      <w:pPr>
        <w:pStyle w:val="a3"/>
        <w:spacing w:before="118" w:line="271" w:lineRule="auto"/>
        <w:ind w:left="135" w:right="136"/>
      </w:pPr>
      <w:r>
        <w:t>Программа предусмотрена для освоения детьми в возрасте от 2 мес. до 7 лет в группах общеразвивающей (в соответствии с Уставом). При необходимости Программа может быть адаптирована для освоения детьми с ОВЗ при необходимости.</w:t>
      </w:r>
    </w:p>
    <w:p w:rsidR="00674667" w:rsidRDefault="00D22511">
      <w:pPr>
        <w:pStyle w:val="a3"/>
        <w:spacing w:line="271" w:lineRule="auto"/>
        <w:ind w:left="135" w:right="134"/>
      </w:pPr>
      <w:r>
        <w:t>Содержание</w:t>
      </w:r>
      <w:r>
        <w:rPr>
          <w:spacing w:val="-9"/>
        </w:rPr>
        <w:t xml:space="preserve"> </w:t>
      </w:r>
      <w:r>
        <w:t>коррекционной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направлено,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создание системы комплексной помощи детям с ограниченными возможностями здоровья, в освоении ОП ДО, коррекции недостатков в физическом и (или) психическом развитии воспитанников, их социальной адаптации и оказание п</w:t>
      </w:r>
      <w:r>
        <w:t>омощи детям этой категории.</w:t>
      </w:r>
    </w:p>
    <w:p w:rsidR="00674667" w:rsidRDefault="00D22511">
      <w:pPr>
        <w:pStyle w:val="a3"/>
        <w:spacing w:line="271" w:lineRule="auto"/>
        <w:ind w:left="135" w:right="132"/>
      </w:pPr>
      <w:r>
        <w:t>В соответствии с Законами РФ «О языках народов РФ» и «Об образовании», положениями Конституции РФ граждане Российской Федерации имеют право на получение общего образования на родном языке, а также на изучение родного языка и пол</w:t>
      </w:r>
      <w:r>
        <w:t>учение воспитания на культуре своего народа. Стремление создать для дошкольников условия, в которых они смогут одновременно изучать два языка, должно сочетаться с разумной организацией педагогического процесса.</w:t>
      </w:r>
    </w:p>
    <w:p w:rsidR="00674667" w:rsidRDefault="00D22511">
      <w:pPr>
        <w:pStyle w:val="a3"/>
        <w:spacing w:line="271" w:lineRule="auto"/>
        <w:ind w:left="135" w:right="137"/>
      </w:pPr>
      <w:r>
        <w:t>Для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двуязычия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дошкольных</w:t>
      </w:r>
      <w:r>
        <w:rPr>
          <w:spacing w:val="-9"/>
        </w:rPr>
        <w:t xml:space="preserve"> </w:t>
      </w:r>
      <w:r>
        <w:t>учрежде</w:t>
      </w:r>
      <w:r>
        <w:t>ниях</w:t>
      </w:r>
      <w:r>
        <w:rPr>
          <w:spacing w:val="-9"/>
        </w:rPr>
        <w:t xml:space="preserve"> </w:t>
      </w:r>
      <w:r>
        <w:t>разработан</w:t>
      </w:r>
      <w:r>
        <w:rPr>
          <w:spacing w:val="-9"/>
        </w:rPr>
        <w:t xml:space="preserve"> </w:t>
      </w:r>
      <w:proofErr w:type="spellStart"/>
      <w:r>
        <w:t>учебно</w:t>
      </w:r>
      <w:proofErr w:type="spellEnd"/>
      <w:r>
        <w:t xml:space="preserve"> </w:t>
      </w:r>
      <w:r>
        <w:t>методический комплект (УМК).</w:t>
      </w:r>
    </w:p>
    <w:p w:rsidR="00674667" w:rsidRDefault="00D22511">
      <w:pPr>
        <w:pStyle w:val="a3"/>
        <w:spacing w:before="82"/>
        <w:ind w:left="707" w:right="0" w:firstLine="0"/>
      </w:pPr>
      <w:r>
        <w:t>В</w:t>
      </w:r>
      <w:r>
        <w:rPr>
          <w:spacing w:val="-7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учебно-методических</w:t>
      </w:r>
      <w:r>
        <w:rPr>
          <w:spacing w:val="-4"/>
        </w:rPr>
        <w:t xml:space="preserve"> </w:t>
      </w:r>
      <w:r>
        <w:t>комплектов</w:t>
      </w:r>
      <w:r>
        <w:rPr>
          <w:spacing w:val="-4"/>
        </w:rPr>
        <w:t xml:space="preserve"> </w:t>
      </w:r>
      <w:r>
        <w:t>(УМК)</w:t>
      </w:r>
      <w:r>
        <w:rPr>
          <w:spacing w:val="-4"/>
        </w:rPr>
        <w:t xml:space="preserve"> </w:t>
      </w:r>
      <w:r>
        <w:rPr>
          <w:spacing w:val="-2"/>
        </w:rPr>
        <w:t>входят:</w:t>
      </w:r>
    </w:p>
    <w:p w:rsidR="00674667" w:rsidRDefault="00D22511">
      <w:pPr>
        <w:pStyle w:val="a4"/>
        <w:numPr>
          <w:ilvl w:val="0"/>
          <w:numId w:val="8"/>
        </w:numPr>
        <w:tabs>
          <w:tab w:val="left" w:pos="891"/>
        </w:tabs>
        <w:spacing w:before="117" w:line="271" w:lineRule="auto"/>
        <w:ind w:left="135" w:right="137" w:firstLine="557"/>
        <w:jc w:val="left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Сөенеч</w:t>
      </w:r>
      <w:proofErr w:type="spellEnd"/>
      <w:r>
        <w:rPr>
          <w:sz w:val="24"/>
        </w:rPr>
        <w:t>-Радость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познания:</w:t>
      </w:r>
      <w:r>
        <w:rPr>
          <w:spacing w:val="40"/>
          <w:sz w:val="24"/>
        </w:rPr>
        <w:t xml:space="preserve"> </w:t>
      </w:r>
      <w:r>
        <w:rPr>
          <w:sz w:val="24"/>
        </w:rPr>
        <w:t>региональная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дошкольного образования», Р. К. </w:t>
      </w:r>
      <w:proofErr w:type="spellStart"/>
      <w:r>
        <w:rPr>
          <w:sz w:val="24"/>
        </w:rPr>
        <w:t>Шаехова</w:t>
      </w:r>
      <w:proofErr w:type="spellEnd"/>
      <w:r>
        <w:rPr>
          <w:sz w:val="24"/>
        </w:rPr>
        <w:t>.</w:t>
      </w:r>
    </w:p>
    <w:p w:rsidR="00674667" w:rsidRDefault="00D22511">
      <w:pPr>
        <w:spacing w:before="82" w:line="266" w:lineRule="auto"/>
        <w:ind w:left="125" w:right="173" w:firstLine="557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видов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культурных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практик Образовательная </w:t>
      </w:r>
      <w:r>
        <w:rPr>
          <w:sz w:val="24"/>
        </w:rPr>
        <w:t>деятельность в ДОУ включает:</w:t>
      </w:r>
    </w:p>
    <w:p w:rsidR="00674667" w:rsidRDefault="00D22511">
      <w:pPr>
        <w:pStyle w:val="a4"/>
        <w:numPr>
          <w:ilvl w:val="0"/>
          <w:numId w:val="7"/>
        </w:numPr>
        <w:tabs>
          <w:tab w:val="left" w:pos="339"/>
        </w:tabs>
        <w:spacing w:before="88" w:line="271" w:lineRule="auto"/>
        <w:ind w:left="135" w:right="136" w:firstLine="0"/>
        <w:jc w:val="left"/>
        <w:rPr>
          <w:sz w:val="24"/>
        </w:rPr>
      </w:pPr>
      <w:r>
        <w:rPr>
          <w:sz w:val="24"/>
        </w:rPr>
        <w:t>образовательную деятельность, осуществляемую в процессе организации различных видов детской деятельности;</w:t>
      </w:r>
    </w:p>
    <w:p w:rsidR="00674667" w:rsidRDefault="00D22511">
      <w:pPr>
        <w:pStyle w:val="a4"/>
        <w:numPr>
          <w:ilvl w:val="0"/>
          <w:numId w:val="7"/>
        </w:numPr>
        <w:tabs>
          <w:tab w:val="left" w:pos="848"/>
        </w:tabs>
        <w:spacing w:before="83"/>
        <w:ind w:left="848" w:right="0" w:hanging="713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674667" w:rsidRDefault="00D22511">
      <w:pPr>
        <w:pStyle w:val="a4"/>
        <w:numPr>
          <w:ilvl w:val="0"/>
          <w:numId w:val="7"/>
        </w:numPr>
        <w:tabs>
          <w:tab w:val="left" w:pos="848"/>
        </w:tabs>
        <w:spacing w:before="119"/>
        <w:ind w:left="848" w:right="0" w:hanging="713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674667" w:rsidRDefault="00D22511">
      <w:pPr>
        <w:pStyle w:val="a4"/>
        <w:numPr>
          <w:ilvl w:val="0"/>
          <w:numId w:val="7"/>
        </w:numPr>
        <w:tabs>
          <w:tab w:val="left" w:pos="848"/>
        </w:tabs>
        <w:spacing w:before="119"/>
        <w:ind w:left="848" w:right="0" w:hanging="713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ДО.</w:t>
      </w:r>
    </w:p>
    <w:p w:rsidR="00674667" w:rsidRDefault="00D22511">
      <w:pPr>
        <w:pStyle w:val="a3"/>
        <w:spacing w:before="117" w:line="271" w:lineRule="auto"/>
        <w:ind w:left="135"/>
      </w:pPr>
      <w:r>
        <w:t>Образовательная деятельность организуется как совместная деятельность педагога и детей, самостоятельная деятельность детей. В зависимости от реш</w:t>
      </w:r>
      <w:r>
        <w:t>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:rsidR="00674667" w:rsidRDefault="00D22511">
      <w:pPr>
        <w:pStyle w:val="a4"/>
        <w:numPr>
          <w:ilvl w:val="1"/>
          <w:numId w:val="7"/>
        </w:numPr>
        <w:tabs>
          <w:tab w:val="left" w:pos="847"/>
        </w:tabs>
        <w:spacing w:line="271" w:lineRule="auto"/>
        <w:ind w:left="140" w:right="136" w:firstLine="427"/>
        <w:jc w:val="both"/>
        <w:rPr>
          <w:sz w:val="24"/>
        </w:rPr>
      </w:pPr>
      <w:r>
        <w:rPr>
          <w:sz w:val="24"/>
        </w:rPr>
        <w:t>совместная деятельность педагога с ребёнком, где, взаимодействуя с ребёнком, он выполняет функции педаг</w:t>
      </w:r>
      <w:r>
        <w:rPr>
          <w:sz w:val="24"/>
        </w:rPr>
        <w:t>ога: обучает ребёнка чему-то новому;</w:t>
      </w:r>
    </w:p>
    <w:p w:rsidR="00674667" w:rsidRDefault="00D22511">
      <w:pPr>
        <w:pStyle w:val="a4"/>
        <w:numPr>
          <w:ilvl w:val="1"/>
          <w:numId w:val="7"/>
        </w:numPr>
        <w:tabs>
          <w:tab w:val="left" w:pos="847"/>
        </w:tabs>
        <w:spacing w:before="82" w:line="271" w:lineRule="auto"/>
        <w:ind w:left="140" w:right="133" w:firstLine="427"/>
        <w:jc w:val="both"/>
        <w:rPr>
          <w:sz w:val="24"/>
        </w:rPr>
      </w:pPr>
      <w:r>
        <w:rPr>
          <w:sz w:val="24"/>
        </w:rPr>
        <w:t>совместная деятельность ребёнка с педагогом, при которой ребенок и педагог – равноправные партнеры;</w:t>
      </w:r>
    </w:p>
    <w:p w:rsidR="00674667" w:rsidRDefault="00D22511">
      <w:pPr>
        <w:pStyle w:val="a4"/>
        <w:numPr>
          <w:ilvl w:val="1"/>
          <w:numId w:val="7"/>
        </w:numPr>
        <w:tabs>
          <w:tab w:val="left" w:pos="847"/>
        </w:tabs>
        <w:spacing w:before="82" w:line="271" w:lineRule="auto"/>
        <w:ind w:left="140" w:right="136" w:firstLine="427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:rsidR="00674667" w:rsidRDefault="00D22511">
      <w:pPr>
        <w:pStyle w:val="a4"/>
        <w:numPr>
          <w:ilvl w:val="1"/>
          <w:numId w:val="7"/>
        </w:numPr>
        <w:tabs>
          <w:tab w:val="left" w:pos="847"/>
        </w:tabs>
        <w:spacing w:line="271" w:lineRule="auto"/>
        <w:ind w:left="140" w:right="134" w:firstLine="427"/>
        <w:jc w:val="both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 заданию.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этой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роли её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организатора,</w:t>
      </w:r>
      <w:r>
        <w:rPr>
          <w:spacing w:val="-5"/>
          <w:sz w:val="24"/>
        </w:rPr>
        <w:t xml:space="preserve"> </w:t>
      </w:r>
      <w:r>
        <w:rPr>
          <w:sz w:val="24"/>
        </w:rPr>
        <w:t>ставящего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тем</w:t>
      </w:r>
      <w:r>
        <w:rPr>
          <w:spacing w:val="-5"/>
          <w:sz w:val="24"/>
        </w:rPr>
        <w:t xml:space="preserve"> </w:t>
      </w:r>
      <w:r>
        <w:rPr>
          <w:sz w:val="24"/>
        </w:rPr>
        <w:t>самым,</w:t>
      </w:r>
      <w:r>
        <w:rPr>
          <w:spacing w:val="-5"/>
          <w:sz w:val="24"/>
        </w:rPr>
        <w:t xml:space="preserve"> </w:t>
      </w:r>
      <w:r>
        <w:rPr>
          <w:sz w:val="24"/>
        </w:rPr>
        <w:t>актуализируя</w:t>
      </w:r>
      <w:r>
        <w:rPr>
          <w:spacing w:val="-5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 самих детей;</w:t>
      </w:r>
    </w:p>
    <w:p w:rsidR="00674667" w:rsidRDefault="00674667">
      <w:pPr>
        <w:pStyle w:val="a4"/>
        <w:spacing w:line="271" w:lineRule="auto"/>
        <w:rPr>
          <w:sz w:val="24"/>
        </w:rPr>
        <w:sectPr w:rsidR="00674667">
          <w:pgSz w:w="11910" w:h="16840"/>
          <w:pgMar w:top="800" w:right="708" w:bottom="280" w:left="1275" w:header="720" w:footer="720" w:gutter="0"/>
          <w:cols w:space="720"/>
        </w:sectPr>
      </w:pPr>
    </w:p>
    <w:p w:rsidR="00674667" w:rsidRDefault="00D22511">
      <w:pPr>
        <w:pStyle w:val="a4"/>
        <w:numPr>
          <w:ilvl w:val="1"/>
          <w:numId w:val="7"/>
        </w:numPr>
        <w:tabs>
          <w:tab w:val="left" w:pos="847"/>
        </w:tabs>
        <w:spacing w:before="72" w:line="271" w:lineRule="auto"/>
        <w:ind w:left="140" w:firstLine="427"/>
        <w:jc w:val="both"/>
        <w:rPr>
          <w:sz w:val="24"/>
        </w:rPr>
      </w:pPr>
      <w:r>
        <w:rPr>
          <w:sz w:val="24"/>
        </w:rPr>
        <w:lastRenderedPageBreak/>
        <w:t>самостоятельная, спонтанно возникающая, совместная деятельность детей без всякого уча</w:t>
      </w:r>
      <w:r>
        <w:rPr>
          <w:sz w:val="24"/>
        </w:rPr>
        <w:t>стия педагога. Это могут быть самостоятельные игры детей (сюжетно-ролевые, режиссерские,</w:t>
      </w:r>
      <w:r>
        <w:rPr>
          <w:spacing w:val="-11"/>
          <w:sz w:val="24"/>
        </w:rPr>
        <w:t xml:space="preserve"> </w:t>
      </w:r>
      <w:r>
        <w:rPr>
          <w:sz w:val="24"/>
        </w:rPr>
        <w:t>театрализованные,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самостоятельная изобразительная деятельность по выбору детей, самостоятельная познавательно- исследовательск</w:t>
      </w:r>
      <w:r>
        <w:rPr>
          <w:sz w:val="24"/>
        </w:rPr>
        <w:t>ая деятельность (опыты, эксперименты и другое).</w:t>
      </w:r>
    </w:p>
    <w:p w:rsidR="00674667" w:rsidRDefault="00D22511">
      <w:pPr>
        <w:pStyle w:val="a3"/>
        <w:spacing w:line="271" w:lineRule="auto"/>
        <w:ind w:left="135" w:right="134"/>
      </w:pPr>
      <w:r>
        <w:t>Организуя различные виды деятельности, педагог учитывает опыт ребёнка, его субъектные</w:t>
      </w:r>
      <w:r>
        <w:rPr>
          <w:spacing w:val="-14"/>
        </w:rPr>
        <w:t xml:space="preserve"> </w:t>
      </w:r>
      <w:r>
        <w:t>проявления</w:t>
      </w:r>
      <w:r>
        <w:rPr>
          <w:spacing w:val="-14"/>
        </w:rPr>
        <w:t xml:space="preserve"> </w:t>
      </w:r>
      <w:r>
        <w:t>(самостоятельность,</w:t>
      </w:r>
      <w:r>
        <w:rPr>
          <w:spacing w:val="-14"/>
        </w:rPr>
        <w:t xml:space="preserve"> </w:t>
      </w:r>
      <w:r>
        <w:t>творчество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выборе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деятельности и</w:t>
      </w:r>
      <w:r>
        <w:rPr>
          <w:spacing w:val="-12"/>
        </w:rPr>
        <w:t xml:space="preserve"> </w:t>
      </w:r>
      <w:r>
        <w:t>способов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реализации,</w:t>
      </w:r>
      <w:r>
        <w:rPr>
          <w:spacing w:val="-12"/>
        </w:rPr>
        <w:t xml:space="preserve"> </w:t>
      </w:r>
      <w:r>
        <w:t>стремление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сотру</w:t>
      </w:r>
      <w:r>
        <w:t>дничеству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детьми,</w:t>
      </w:r>
      <w:r>
        <w:rPr>
          <w:spacing w:val="-12"/>
        </w:rPr>
        <w:t xml:space="preserve"> </w:t>
      </w:r>
      <w:r>
        <w:t>инициативность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желание заниматься определенным видом деятельности). Эту информацию педагог может получить в процессе</w:t>
      </w:r>
      <w:r>
        <w:rPr>
          <w:spacing w:val="-14"/>
        </w:rPr>
        <w:t xml:space="preserve"> </w:t>
      </w:r>
      <w:r>
        <w:t>наблюдения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деятельностью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ходе</w:t>
      </w:r>
      <w:r>
        <w:rPr>
          <w:spacing w:val="-14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педагогической</w:t>
      </w:r>
      <w:r>
        <w:rPr>
          <w:spacing w:val="-14"/>
        </w:rPr>
        <w:t xml:space="preserve"> </w:t>
      </w:r>
      <w:r>
        <w:t xml:space="preserve">диагностики. На основе полученных результатов организуются разные виды деятельности, соответствующие возрасту детей. В процессе их организации педагог создает условия для </w:t>
      </w:r>
      <w:r>
        <w:rPr>
          <w:spacing w:val="-2"/>
        </w:rPr>
        <w:t>свободного выбора детьми деятельности, оборудования, участников совместной деятельнос</w:t>
      </w:r>
      <w:r>
        <w:rPr>
          <w:spacing w:val="-2"/>
        </w:rPr>
        <w:t xml:space="preserve">ти, </w:t>
      </w:r>
      <w:r>
        <w:t>принятия детьми решений, выражения своих чувств и мыслей, поддерживает детскую инициативу и самостоятельность, устанавливает правила взаимодействия детей. Педагог использует образовательный потенциал каждого вида деятельности для решения задач воспитан</w:t>
      </w:r>
      <w:r>
        <w:t>ия, обучения и развития детей.</w:t>
      </w:r>
    </w:p>
    <w:p w:rsidR="00674667" w:rsidRDefault="00D22511">
      <w:pPr>
        <w:pStyle w:val="a3"/>
        <w:spacing w:before="79" w:line="271" w:lineRule="auto"/>
        <w:ind w:left="135" w:right="134"/>
      </w:pPr>
      <w:r>
        <w:t>Все</w:t>
      </w:r>
      <w:r>
        <w:rPr>
          <w:spacing w:val="-7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взаимосвязаны</w:t>
      </w:r>
      <w:r>
        <w:rPr>
          <w:spacing w:val="-7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собой,</w:t>
      </w:r>
      <w:r>
        <w:rPr>
          <w:spacing w:val="-7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органично</w:t>
      </w:r>
      <w:r>
        <w:rPr>
          <w:spacing w:val="-7"/>
        </w:rPr>
        <w:t xml:space="preserve"> </w:t>
      </w:r>
      <w:r>
        <w:t>включается в</w:t>
      </w:r>
      <w:r>
        <w:rPr>
          <w:spacing w:val="-14"/>
        </w:rPr>
        <w:t xml:space="preserve"> </w:t>
      </w:r>
      <w:r>
        <w:t>другие</w:t>
      </w:r>
      <w:r>
        <w:rPr>
          <w:spacing w:val="-14"/>
        </w:rPr>
        <w:t xml:space="preserve"> </w:t>
      </w:r>
      <w:r>
        <w:t>виды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(например,</w:t>
      </w:r>
      <w:r>
        <w:rPr>
          <w:spacing w:val="-14"/>
        </w:rPr>
        <w:t xml:space="preserve"> </w:t>
      </w:r>
      <w:r>
        <w:t>коммуникативная,</w:t>
      </w:r>
      <w:r>
        <w:rPr>
          <w:spacing w:val="-14"/>
        </w:rPr>
        <w:t xml:space="preserve"> </w:t>
      </w:r>
      <w:r>
        <w:t>познавательно-исследовательская). Это обеспечивает возможность их интеграции в процессе</w:t>
      </w:r>
      <w:r>
        <w:t xml:space="preserve"> образовательной деятельности.</w:t>
      </w:r>
    </w:p>
    <w:p w:rsidR="00674667" w:rsidRDefault="00D22511">
      <w:pPr>
        <w:pStyle w:val="a3"/>
        <w:spacing w:line="271" w:lineRule="auto"/>
        <w:ind w:left="135"/>
      </w:pPr>
      <w:r>
        <w:t>Игра занимает центральное место в жизни ребёнка, являясь преобладающим видом его самостоятельной</w:t>
      </w:r>
      <w:r>
        <w:rPr>
          <w:spacing w:val="-7"/>
        </w:rPr>
        <w:t xml:space="preserve"> </w:t>
      </w:r>
      <w:r>
        <w:t>деятельности.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игре</w:t>
      </w:r>
      <w:r>
        <w:rPr>
          <w:spacing w:val="-7"/>
        </w:rPr>
        <w:t xml:space="preserve"> </w:t>
      </w:r>
      <w:r>
        <w:t>закладываются</w:t>
      </w:r>
      <w:r>
        <w:rPr>
          <w:spacing w:val="-7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t>ребёнка,</w:t>
      </w:r>
      <w:r>
        <w:rPr>
          <w:spacing w:val="-7"/>
        </w:rPr>
        <w:t xml:space="preserve"> </w:t>
      </w:r>
      <w:r>
        <w:t>развиваются психические процессы, формируется ориентация в отношения</w:t>
      </w:r>
      <w:r>
        <w:t>х между людьми, первоначальные</w:t>
      </w:r>
      <w:r>
        <w:rPr>
          <w:spacing w:val="-15"/>
        </w:rPr>
        <w:t xml:space="preserve"> </w:t>
      </w:r>
      <w:r>
        <w:t>навыки</w:t>
      </w:r>
      <w:r>
        <w:rPr>
          <w:spacing w:val="-15"/>
        </w:rPr>
        <w:t xml:space="preserve"> </w:t>
      </w:r>
      <w:r>
        <w:t>кооперации.</w:t>
      </w:r>
      <w:r>
        <w:rPr>
          <w:spacing w:val="-15"/>
        </w:rPr>
        <w:t xml:space="preserve"> </w:t>
      </w:r>
      <w:r>
        <w:t>Играя</w:t>
      </w:r>
      <w:r>
        <w:rPr>
          <w:spacing w:val="-15"/>
        </w:rPr>
        <w:t xml:space="preserve"> </w:t>
      </w:r>
      <w:r>
        <w:t>вместе,</w:t>
      </w:r>
      <w:r>
        <w:rPr>
          <w:spacing w:val="-15"/>
        </w:rPr>
        <w:t xml:space="preserve"> </w:t>
      </w:r>
      <w:r>
        <w:t>дети</w:t>
      </w:r>
      <w:r>
        <w:rPr>
          <w:spacing w:val="-15"/>
        </w:rPr>
        <w:t xml:space="preserve"> </w:t>
      </w:r>
      <w:r>
        <w:t>строят</w:t>
      </w:r>
      <w:r>
        <w:rPr>
          <w:spacing w:val="-15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взаимоотношения,</w:t>
      </w:r>
      <w:r>
        <w:rPr>
          <w:spacing w:val="-15"/>
        </w:rPr>
        <w:t xml:space="preserve"> </w:t>
      </w:r>
      <w:r>
        <w:t>учатся общению, проявляют активность и инициативу и другое. Детство без игры и вне игры не представляется возможным.</w:t>
      </w:r>
    </w:p>
    <w:p w:rsidR="00674667" w:rsidRDefault="00D22511">
      <w:pPr>
        <w:pStyle w:val="a3"/>
        <w:spacing w:line="271" w:lineRule="auto"/>
        <w:ind w:left="135" w:right="134"/>
      </w:pPr>
      <w:r>
        <w:t xml:space="preserve">Игра в педагогическом процессе выполняет различные функции: обучающую, познавательную, развивающую, воспитательную, социокультурную, коммуникативную, </w:t>
      </w:r>
      <w:proofErr w:type="spellStart"/>
      <w:r>
        <w:t>эмоциогенную</w:t>
      </w:r>
      <w:proofErr w:type="spellEnd"/>
      <w:r>
        <w:t>, развлекательную, диагностическую, психотерапевтическую и другие.</w:t>
      </w:r>
    </w:p>
    <w:p w:rsidR="00674667" w:rsidRDefault="00D22511">
      <w:pPr>
        <w:pStyle w:val="a3"/>
        <w:spacing w:line="271" w:lineRule="auto"/>
        <w:ind w:left="135"/>
      </w:pPr>
      <w:r>
        <w:t xml:space="preserve">В образовательном процессе </w:t>
      </w:r>
      <w:r>
        <w:t>игра занимает особое место, выступая как форма организации</w:t>
      </w:r>
      <w:r>
        <w:rPr>
          <w:spacing w:val="-15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детей,</w:t>
      </w:r>
      <w:r>
        <w:rPr>
          <w:spacing w:val="-15"/>
        </w:rPr>
        <w:t xml:space="preserve"> </w:t>
      </w:r>
      <w:r>
        <w:t>средство</w:t>
      </w:r>
      <w:r>
        <w:rPr>
          <w:spacing w:val="-15"/>
        </w:rPr>
        <w:t xml:space="preserve"> </w:t>
      </w:r>
      <w:r>
        <w:t>разностороннего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личности;</w:t>
      </w:r>
      <w:r>
        <w:rPr>
          <w:spacing w:val="-15"/>
        </w:rPr>
        <w:t xml:space="preserve"> </w:t>
      </w:r>
      <w:r>
        <w:t>метод или</w:t>
      </w:r>
      <w:r>
        <w:rPr>
          <w:spacing w:val="-3"/>
        </w:rPr>
        <w:t xml:space="preserve"> </w:t>
      </w:r>
      <w:r>
        <w:t>прием</w:t>
      </w:r>
      <w:r>
        <w:rPr>
          <w:spacing w:val="-3"/>
        </w:rPr>
        <w:t xml:space="preserve"> </w:t>
      </w:r>
      <w:r>
        <w:t>обучения;</w:t>
      </w:r>
      <w:r>
        <w:rPr>
          <w:spacing w:val="-3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саморазвития,</w:t>
      </w:r>
      <w:r>
        <w:rPr>
          <w:spacing w:val="-3"/>
        </w:rPr>
        <w:t xml:space="preserve"> </w:t>
      </w:r>
      <w:r>
        <w:t>самовоспитания,</w:t>
      </w:r>
      <w:r>
        <w:rPr>
          <w:spacing w:val="-3"/>
        </w:rPr>
        <w:t xml:space="preserve"> </w:t>
      </w:r>
      <w:r>
        <w:t>самообучения,</w:t>
      </w:r>
      <w:r>
        <w:rPr>
          <w:spacing w:val="-3"/>
        </w:rPr>
        <w:t xml:space="preserve"> </w:t>
      </w:r>
      <w:proofErr w:type="spellStart"/>
      <w:r>
        <w:t>саморегуляции</w:t>
      </w:r>
      <w:proofErr w:type="spellEnd"/>
      <w:r>
        <w:t xml:space="preserve">. Отсутствие или недостаток игры </w:t>
      </w:r>
      <w:r>
        <w:t>в жизни ребёнка приводит к серьезным проблемам, прежде всего, в социальном развитии детей.</w:t>
      </w:r>
    </w:p>
    <w:p w:rsidR="00674667" w:rsidRDefault="00D22511">
      <w:pPr>
        <w:pStyle w:val="a3"/>
        <w:spacing w:line="271" w:lineRule="auto"/>
        <w:ind w:left="135" w:right="137"/>
      </w:pPr>
      <w:r>
        <w:t>Учитывая потенциал игры для разностороннего развития ребёнка и становления его личности, педагог максимально использует все варианты её применения в ДО.</w:t>
      </w:r>
    </w:p>
    <w:p w:rsidR="00674667" w:rsidRDefault="00D22511">
      <w:pPr>
        <w:pStyle w:val="a3"/>
        <w:spacing w:line="271" w:lineRule="auto"/>
        <w:ind w:left="135"/>
      </w:pPr>
      <w:r>
        <w:t>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воспитания, обучения и развития ребёнка. Основная задача педагога в утренний отрезок времени состоит в</w:t>
      </w:r>
      <w:r>
        <w:rPr>
          <w:spacing w:val="-13"/>
        </w:rPr>
        <w:t xml:space="preserve"> </w:t>
      </w:r>
      <w:r>
        <w:t>том,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включить</w:t>
      </w:r>
      <w:r>
        <w:rPr>
          <w:spacing w:val="-13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общий</w:t>
      </w:r>
      <w:r>
        <w:rPr>
          <w:spacing w:val="-13"/>
        </w:rPr>
        <w:t xml:space="preserve"> </w:t>
      </w:r>
      <w:r>
        <w:t>ритм</w:t>
      </w:r>
      <w:r>
        <w:rPr>
          <w:spacing w:val="-13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ДОУ,</w:t>
      </w:r>
      <w:r>
        <w:rPr>
          <w:spacing w:val="-13"/>
        </w:rPr>
        <w:t xml:space="preserve"> </w:t>
      </w:r>
      <w:r>
        <w:t>создать</w:t>
      </w:r>
      <w:r>
        <w:rPr>
          <w:spacing w:val="-1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них</w:t>
      </w:r>
      <w:r>
        <w:rPr>
          <w:spacing w:val="-13"/>
        </w:rPr>
        <w:t xml:space="preserve"> </w:t>
      </w:r>
      <w:r>
        <w:t>бодрое,</w:t>
      </w:r>
      <w:r>
        <w:rPr>
          <w:spacing w:val="-13"/>
        </w:rPr>
        <w:t xml:space="preserve"> </w:t>
      </w:r>
      <w:r>
        <w:t xml:space="preserve">жизнерадостное </w:t>
      </w:r>
      <w:r>
        <w:rPr>
          <w:spacing w:val="-2"/>
        </w:rPr>
        <w:t>настроение.</w:t>
      </w:r>
    </w:p>
    <w:p w:rsidR="00674667" w:rsidRDefault="00D22511">
      <w:pPr>
        <w:pStyle w:val="a3"/>
        <w:ind w:left="739" w:right="0" w:firstLine="0"/>
      </w:pPr>
      <w:r>
        <w:t>Образовательная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осуществляемая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утренний</w:t>
      </w:r>
      <w:r>
        <w:rPr>
          <w:spacing w:val="-5"/>
        </w:rPr>
        <w:t xml:space="preserve"> </w:t>
      </w:r>
      <w:r>
        <w:t>отрезок</w:t>
      </w:r>
      <w:r>
        <w:rPr>
          <w:spacing w:val="-5"/>
        </w:rPr>
        <w:t xml:space="preserve"> </w:t>
      </w:r>
      <w:r>
        <w:t>времени,</w:t>
      </w:r>
      <w:r>
        <w:rPr>
          <w:spacing w:val="-5"/>
        </w:rPr>
        <w:t xml:space="preserve"> </w:t>
      </w:r>
      <w:r>
        <w:rPr>
          <w:spacing w:val="-2"/>
        </w:rPr>
        <w:t>включает:</w:t>
      </w:r>
    </w:p>
    <w:p w:rsidR="00674667" w:rsidRDefault="00D22511">
      <w:pPr>
        <w:pStyle w:val="a3"/>
        <w:spacing w:before="89" w:line="316" w:lineRule="auto"/>
        <w:ind w:left="135" w:right="136" w:firstLine="1660"/>
      </w:pPr>
      <w:r>
        <w:rPr>
          <w:rFonts w:ascii="Microsoft Sans Serif" w:hAnsi="Microsoft Sans Serif"/>
        </w:rPr>
        <w:t>–</w:t>
      </w:r>
      <w:r>
        <w:rPr>
          <w:rFonts w:ascii="Microsoft Sans Serif" w:hAnsi="Microsoft Sans Serif"/>
          <w:spacing w:val="-1"/>
        </w:rPr>
        <w:t xml:space="preserve"> </w:t>
      </w:r>
      <w:r>
        <w:t>игровые ситуации, индивидуальные игры и игры небольшими подгруппами (сюжетно-ролевые, режиссерские, дидактические, подвижные, музыкальные и другие);</w:t>
      </w:r>
    </w:p>
    <w:p w:rsidR="00674667" w:rsidRDefault="00674667">
      <w:pPr>
        <w:pStyle w:val="a3"/>
        <w:spacing w:line="316" w:lineRule="auto"/>
        <w:sectPr w:rsidR="00674667">
          <w:pgSz w:w="11910" w:h="16840"/>
          <w:pgMar w:top="800" w:right="708" w:bottom="280" w:left="1275" w:header="720" w:footer="720" w:gutter="0"/>
          <w:cols w:space="720"/>
        </w:sectPr>
      </w:pPr>
    </w:p>
    <w:p w:rsidR="00674667" w:rsidRDefault="00D22511">
      <w:pPr>
        <w:pStyle w:val="a4"/>
        <w:numPr>
          <w:ilvl w:val="0"/>
          <w:numId w:val="6"/>
        </w:numPr>
        <w:tabs>
          <w:tab w:val="left" w:pos="872"/>
        </w:tabs>
        <w:spacing w:before="73" w:line="271" w:lineRule="auto"/>
        <w:ind w:left="135" w:firstLine="557"/>
        <w:rPr>
          <w:sz w:val="24"/>
        </w:rPr>
      </w:pPr>
      <w:r>
        <w:rPr>
          <w:sz w:val="24"/>
        </w:rPr>
        <w:lastRenderedPageBreak/>
        <w:t>беседы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5"/>
          <w:sz w:val="24"/>
        </w:rPr>
        <w:t xml:space="preserve"> </w:t>
      </w:r>
      <w:r>
        <w:rPr>
          <w:sz w:val="24"/>
        </w:rPr>
        <w:t>(в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 в форме у</w:t>
      </w:r>
      <w:r>
        <w:rPr>
          <w:sz w:val="24"/>
        </w:rPr>
        <w:t>треннего и вечернего круга), рассматривание картин, иллюстраций;</w:t>
      </w:r>
    </w:p>
    <w:p w:rsidR="00674667" w:rsidRDefault="00D22511">
      <w:pPr>
        <w:pStyle w:val="a4"/>
        <w:numPr>
          <w:ilvl w:val="0"/>
          <w:numId w:val="6"/>
        </w:numPr>
        <w:tabs>
          <w:tab w:val="left" w:pos="1042"/>
        </w:tabs>
        <w:spacing w:before="82" w:line="271" w:lineRule="auto"/>
        <w:ind w:left="135" w:right="133" w:firstLine="557"/>
        <w:rPr>
          <w:sz w:val="24"/>
        </w:rPr>
      </w:pPr>
      <w:r>
        <w:rPr>
          <w:sz w:val="24"/>
        </w:rPr>
        <w:t>практические, проблемные ситуации, упражнения (по освоению культурно- гигиенических навыков и культуры здоровья, правил и норм поведения и другие);</w:t>
      </w:r>
    </w:p>
    <w:p w:rsidR="00674667" w:rsidRDefault="00D22511">
      <w:pPr>
        <w:pStyle w:val="a4"/>
        <w:numPr>
          <w:ilvl w:val="0"/>
          <w:numId w:val="6"/>
        </w:numPr>
        <w:tabs>
          <w:tab w:val="left" w:pos="900"/>
        </w:tabs>
        <w:spacing w:before="83"/>
        <w:ind w:left="900" w:right="0" w:hanging="193"/>
        <w:rPr>
          <w:sz w:val="24"/>
        </w:rPr>
      </w:pPr>
      <w:r>
        <w:rPr>
          <w:sz w:val="24"/>
        </w:rPr>
        <w:t>наблюдения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взрослых;</w:t>
      </w:r>
    </w:p>
    <w:p w:rsidR="00674667" w:rsidRDefault="00D22511">
      <w:pPr>
        <w:pStyle w:val="a4"/>
        <w:numPr>
          <w:ilvl w:val="0"/>
          <w:numId w:val="6"/>
        </w:numPr>
        <w:tabs>
          <w:tab w:val="left" w:pos="983"/>
        </w:tabs>
        <w:spacing w:before="119" w:line="271" w:lineRule="auto"/>
        <w:ind w:left="135" w:right="136" w:firstLine="557"/>
        <w:rPr>
          <w:sz w:val="24"/>
        </w:rPr>
      </w:pPr>
      <w:r>
        <w:rPr>
          <w:sz w:val="24"/>
        </w:rPr>
        <w:t>трудовые поручения и дежурства (сервировка стола к приему пищи, уход за комнатными растениями и другое);</w:t>
      </w:r>
    </w:p>
    <w:p w:rsidR="00674667" w:rsidRDefault="00D22511">
      <w:pPr>
        <w:pStyle w:val="a4"/>
        <w:numPr>
          <w:ilvl w:val="0"/>
          <w:numId w:val="6"/>
        </w:numPr>
        <w:tabs>
          <w:tab w:val="left" w:pos="893"/>
        </w:tabs>
        <w:spacing w:before="83" w:line="271" w:lineRule="auto"/>
        <w:ind w:left="135" w:firstLine="557"/>
        <w:rPr>
          <w:sz w:val="24"/>
        </w:rPr>
      </w:pPr>
      <w:r>
        <w:rPr>
          <w:sz w:val="24"/>
        </w:rPr>
        <w:t xml:space="preserve">индивидуальную работу с детьми в соответствии с задачами разных образовательных </w:t>
      </w:r>
      <w:r>
        <w:rPr>
          <w:spacing w:val="-2"/>
          <w:sz w:val="24"/>
        </w:rPr>
        <w:t>областей;</w:t>
      </w:r>
    </w:p>
    <w:p w:rsidR="00674667" w:rsidRDefault="00D22511">
      <w:pPr>
        <w:pStyle w:val="a4"/>
        <w:numPr>
          <w:ilvl w:val="0"/>
          <w:numId w:val="6"/>
        </w:numPr>
        <w:tabs>
          <w:tab w:val="left" w:pos="905"/>
        </w:tabs>
        <w:spacing w:before="83" w:line="271" w:lineRule="auto"/>
        <w:ind w:left="135" w:right="136" w:firstLine="557"/>
        <w:rPr>
          <w:sz w:val="24"/>
        </w:rPr>
      </w:pPr>
      <w:r>
        <w:rPr>
          <w:sz w:val="24"/>
        </w:rPr>
        <w:t>продуктивную деятельность детей по интересам детей (рисование, конструирование, лепка и другое);</w:t>
      </w:r>
    </w:p>
    <w:p w:rsidR="00674667" w:rsidRDefault="00D22511">
      <w:pPr>
        <w:pStyle w:val="a4"/>
        <w:numPr>
          <w:ilvl w:val="0"/>
          <w:numId w:val="6"/>
        </w:numPr>
        <w:tabs>
          <w:tab w:val="left" w:pos="928"/>
        </w:tabs>
        <w:spacing w:before="82" w:line="271" w:lineRule="auto"/>
        <w:ind w:right="138" w:firstLine="557"/>
        <w:rPr>
          <w:sz w:val="24"/>
        </w:rPr>
      </w:pPr>
      <w:r>
        <w:rPr>
          <w:sz w:val="24"/>
        </w:rPr>
        <w:t>оздоровительные и закаливающие процедуры, здоровье сберегающие мероприятия, двигательную деятельность (подвижные игры, гимнастика и другое).</w:t>
      </w:r>
    </w:p>
    <w:p w:rsidR="00674667" w:rsidRDefault="00D22511">
      <w:pPr>
        <w:pStyle w:val="a3"/>
        <w:spacing w:before="82" w:line="271" w:lineRule="auto"/>
        <w:ind w:left="136"/>
      </w:pPr>
      <w:r>
        <w:t>Согласно требовани</w:t>
      </w:r>
      <w:r>
        <w:t>ям, СанПиН 1.2.3685-21 в режиме дня предусмотрено время для проведения занятий.</w:t>
      </w:r>
    </w:p>
    <w:p w:rsidR="00674667" w:rsidRDefault="00D22511">
      <w:pPr>
        <w:pStyle w:val="a3"/>
        <w:tabs>
          <w:tab w:val="left" w:pos="2248"/>
        </w:tabs>
        <w:spacing w:line="271" w:lineRule="auto"/>
        <w:ind w:left="136" w:right="133"/>
      </w:pPr>
      <w:r>
        <w:rPr>
          <w:b/>
        </w:rPr>
        <w:t>Занятие</w:t>
      </w:r>
      <w:r>
        <w:rPr>
          <w:b/>
          <w:spacing w:val="-5"/>
        </w:rPr>
        <w:t xml:space="preserve"> </w:t>
      </w:r>
      <w:r>
        <w:t>рассматривается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дело,</w:t>
      </w:r>
      <w:r>
        <w:rPr>
          <w:spacing w:val="-6"/>
        </w:rPr>
        <w:t xml:space="preserve"> </w:t>
      </w:r>
      <w:r>
        <w:t>занимательное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интересное</w:t>
      </w:r>
      <w:r>
        <w:rPr>
          <w:spacing w:val="-6"/>
        </w:rPr>
        <w:t xml:space="preserve"> </w:t>
      </w:r>
      <w:r>
        <w:t>детям,</w:t>
      </w:r>
      <w:r>
        <w:rPr>
          <w:spacing w:val="-6"/>
        </w:rPr>
        <w:t xml:space="preserve"> </w:t>
      </w:r>
      <w:r>
        <w:t>развивающее</w:t>
      </w:r>
      <w:r>
        <w:rPr>
          <w:spacing w:val="-6"/>
        </w:rPr>
        <w:t xml:space="preserve"> </w:t>
      </w:r>
      <w:r>
        <w:t>их; как деятельность, направленная на освоение детьми одной или нескольких образовательных облас</w:t>
      </w:r>
      <w:r>
        <w:t>тей,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интеграцию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12"/>
        </w:rPr>
        <w:t xml:space="preserve"> </w:t>
      </w:r>
      <w:r>
        <w:t>разнообразных</w:t>
      </w:r>
      <w:r>
        <w:rPr>
          <w:spacing w:val="-12"/>
        </w:rPr>
        <w:t xml:space="preserve"> </w:t>
      </w:r>
      <w:r>
        <w:t>форм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методов</w:t>
      </w:r>
      <w:r>
        <w:rPr>
          <w:spacing w:val="-12"/>
        </w:rPr>
        <w:t xml:space="preserve"> </w:t>
      </w:r>
      <w:r>
        <w:t>работы,</w:t>
      </w:r>
      <w:r>
        <w:rPr>
          <w:spacing w:val="-12"/>
        </w:rPr>
        <w:t xml:space="preserve"> </w:t>
      </w:r>
      <w:r>
        <w:t>выбор которых осуществляется педагогам самостоятельно. Занятие является формой организации обучения,</w:t>
      </w:r>
      <w:r>
        <w:rPr>
          <w:spacing w:val="-2"/>
        </w:rPr>
        <w:t xml:space="preserve"> </w:t>
      </w:r>
      <w:r>
        <w:t>наряду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экскурсиями,</w:t>
      </w:r>
      <w:r>
        <w:rPr>
          <w:spacing w:val="-2"/>
        </w:rPr>
        <w:t xml:space="preserve"> </w:t>
      </w:r>
      <w:r>
        <w:t>дидактическими</w:t>
      </w:r>
      <w:r>
        <w:rPr>
          <w:spacing w:val="-2"/>
        </w:rPr>
        <w:t xml:space="preserve"> </w:t>
      </w:r>
      <w:r>
        <w:t>играми,</w:t>
      </w:r>
      <w:r>
        <w:rPr>
          <w:spacing w:val="-2"/>
        </w:rPr>
        <w:t xml:space="preserve"> </w:t>
      </w:r>
      <w:r>
        <w:t>играми-путешествиями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другими. Оно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проводиться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ситуаций,</w:t>
      </w:r>
      <w:r>
        <w:rPr>
          <w:spacing w:val="-4"/>
        </w:rPr>
        <w:t xml:space="preserve"> </w:t>
      </w:r>
      <w:r>
        <w:t>тематических</w:t>
      </w:r>
      <w:r>
        <w:rPr>
          <w:spacing w:val="-4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 xml:space="preserve">проектной </w:t>
      </w:r>
      <w:proofErr w:type="gramStart"/>
      <w:r>
        <w:rPr>
          <w:spacing w:val="-2"/>
        </w:rPr>
        <w:t>деятельности,</w:t>
      </w:r>
      <w:r>
        <w:tab/>
      </w:r>
      <w:proofErr w:type="gramEnd"/>
      <w:r>
        <w:t>проблемно-обучающих ситуаций, интегрирующих содержание образовательных областей, творческих и исследовательских проектов и так далее. В рамках отв</w:t>
      </w:r>
      <w:r>
        <w:t>еденного времени педагог может организовывать образовательную деятельность с учётом интересов, желаний детей, их образовательных потребностей, включая детей дошкольного возраста в процесс сотворчества, содействия, сопереживания.</w:t>
      </w:r>
    </w:p>
    <w:p w:rsidR="00674667" w:rsidRDefault="00D22511">
      <w:pPr>
        <w:pStyle w:val="a3"/>
        <w:spacing w:before="80" w:line="271" w:lineRule="auto"/>
        <w:ind w:left="136"/>
      </w:pPr>
      <w:r>
        <w:t>При организации занятий пед</w:t>
      </w:r>
      <w:r>
        <w:t>агог использует опыт, накопленный при проведении образовательной деятельности в рамках сформировавшихся подходов. Время проведения занятий, их продолжительность, длительность перерывов, суммарная образовательная нагрузка для детей дошкольного возраста опре</w:t>
      </w:r>
      <w:r>
        <w:t>деляются СанПиН 1.2.3685-21.</w:t>
      </w:r>
    </w:p>
    <w:p w:rsidR="00674667" w:rsidRDefault="00D22511">
      <w:pPr>
        <w:pStyle w:val="a3"/>
        <w:spacing w:line="271" w:lineRule="auto"/>
        <w:ind w:left="136"/>
      </w:pPr>
      <w:r>
        <w:t>Введение термина «занятие» не означает регламентацию процесса. Термин фиксирует форму организации образовательной деятельности. Содержание и педагогически обоснованную методику проведения занятий педагог может выбирать самостоя</w:t>
      </w:r>
      <w:r>
        <w:t>тельно.</w:t>
      </w:r>
    </w:p>
    <w:p w:rsidR="00674667" w:rsidRDefault="00D22511">
      <w:pPr>
        <w:spacing w:before="81"/>
        <w:ind w:left="708"/>
        <w:jc w:val="both"/>
        <w:rPr>
          <w:sz w:val="24"/>
        </w:rPr>
      </w:pPr>
      <w:r>
        <w:rPr>
          <w:b/>
          <w:sz w:val="24"/>
        </w:rPr>
        <w:t>Образовательная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674667" w:rsidRDefault="00D22511">
      <w:pPr>
        <w:pStyle w:val="a4"/>
        <w:numPr>
          <w:ilvl w:val="0"/>
          <w:numId w:val="6"/>
        </w:numPr>
        <w:tabs>
          <w:tab w:val="left" w:pos="954"/>
        </w:tabs>
        <w:spacing w:before="119" w:line="271" w:lineRule="auto"/>
        <w:ind w:right="137" w:firstLine="557"/>
        <w:rPr>
          <w:sz w:val="24"/>
        </w:rPr>
      </w:pPr>
      <w:r>
        <w:rPr>
          <w:sz w:val="24"/>
        </w:rPr>
        <w:t>наблюдения за объектами и явлениями природы, направленные на установление разнообразных связей и зависимостей в природе, воспитание отношения к ней;</w:t>
      </w:r>
    </w:p>
    <w:p w:rsidR="00674667" w:rsidRDefault="00D22511">
      <w:pPr>
        <w:pStyle w:val="a4"/>
        <w:numPr>
          <w:ilvl w:val="0"/>
          <w:numId w:val="6"/>
        </w:numPr>
        <w:tabs>
          <w:tab w:val="left" w:pos="911"/>
        </w:tabs>
        <w:spacing w:before="83" w:line="271" w:lineRule="auto"/>
        <w:ind w:right="137" w:firstLine="557"/>
        <w:rPr>
          <w:sz w:val="24"/>
        </w:rPr>
      </w:pPr>
      <w:r>
        <w:rPr>
          <w:sz w:val="24"/>
        </w:rPr>
        <w:t>подвижные игры и спортивные упражнения, направленные на оптимизацию режима двигательной активности и укрепление здоровья детей;</w:t>
      </w:r>
    </w:p>
    <w:p w:rsidR="00674667" w:rsidRDefault="00D22511">
      <w:pPr>
        <w:pStyle w:val="a4"/>
        <w:numPr>
          <w:ilvl w:val="0"/>
          <w:numId w:val="6"/>
        </w:numPr>
        <w:tabs>
          <w:tab w:val="left" w:pos="901"/>
        </w:tabs>
        <w:spacing w:before="82"/>
        <w:ind w:left="901" w:right="0" w:hanging="193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природы;</w:t>
      </w:r>
    </w:p>
    <w:p w:rsidR="00674667" w:rsidRDefault="00D22511">
      <w:pPr>
        <w:pStyle w:val="a4"/>
        <w:numPr>
          <w:ilvl w:val="0"/>
          <w:numId w:val="6"/>
        </w:numPr>
        <w:tabs>
          <w:tab w:val="left" w:pos="980"/>
        </w:tabs>
        <w:spacing w:before="119" w:line="271" w:lineRule="auto"/>
        <w:ind w:firstLine="557"/>
        <w:rPr>
          <w:sz w:val="24"/>
        </w:rPr>
      </w:pPr>
      <w:r>
        <w:rPr>
          <w:sz w:val="24"/>
        </w:rPr>
        <w:t xml:space="preserve">сюжетно-ролевые и конструктивные игры (с песком, со снегом, с природным </w:t>
      </w:r>
      <w:r>
        <w:rPr>
          <w:spacing w:val="-2"/>
          <w:sz w:val="24"/>
        </w:rPr>
        <w:t>материалом);</w:t>
      </w:r>
    </w:p>
    <w:p w:rsidR="00674667" w:rsidRDefault="00674667">
      <w:pPr>
        <w:pStyle w:val="a4"/>
        <w:spacing w:line="271" w:lineRule="auto"/>
        <w:rPr>
          <w:sz w:val="24"/>
        </w:rPr>
        <w:sectPr w:rsidR="00674667">
          <w:pgSz w:w="11910" w:h="16840"/>
          <w:pgMar w:top="800" w:right="708" w:bottom="280" w:left="1275" w:header="720" w:footer="720" w:gutter="0"/>
          <w:cols w:space="720"/>
        </w:sectPr>
      </w:pPr>
    </w:p>
    <w:p w:rsidR="00674667" w:rsidRDefault="00D22511">
      <w:pPr>
        <w:pStyle w:val="a4"/>
        <w:numPr>
          <w:ilvl w:val="0"/>
          <w:numId w:val="6"/>
        </w:numPr>
        <w:tabs>
          <w:tab w:val="left" w:pos="900"/>
        </w:tabs>
        <w:spacing w:before="75" w:line="268" w:lineRule="auto"/>
        <w:ind w:left="707" w:right="2410" w:firstLine="0"/>
        <w:jc w:val="left"/>
        <w:rPr>
          <w:sz w:val="24"/>
        </w:rPr>
      </w:pPr>
      <w:r>
        <w:rPr>
          <w:sz w:val="24"/>
        </w:rPr>
        <w:lastRenderedPageBreak/>
        <w:t xml:space="preserve">элементарную трудовую деятельность детей на участке ДОУ; </w:t>
      </w:r>
      <w:r>
        <w:rPr>
          <w:rFonts w:ascii="Microsoft Sans Serif" w:hAnsi="Microsoft Sans Serif"/>
          <w:sz w:val="24"/>
        </w:rPr>
        <w:t xml:space="preserve">‒ </w:t>
      </w:r>
      <w:r>
        <w:rPr>
          <w:sz w:val="24"/>
        </w:rPr>
        <w:t>свободное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работу; </w:t>
      </w:r>
      <w:r>
        <w:rPr>
          <w:rFonts w:ascii="Microsoft Sans Serif" w:hAnsi="Microsoft Sans Serif"/>
          <w:sz w:val="24"/>
        </w:rPr>
        <w:t xml:space="preserve">‒ </w:t>
      </w:r>
      <w:r>
        <w:rPr>
          <w:sz w:val="24"/>
        </w:rPr>
        <w:t>проведение спортивных праздников (при необходимости).</w:t>
      </w:r>
    </w:p>
    <w:p w:rsidR="00674667" w:rsidRDefault="00D22511">
      <w:pPr>
        <w:pStyle w:val="1"/>
        <w:spacing w:before="90" w:line="266" w:lineRule="auto"/>
        <w:ind w:right="173" w:firstLine="557"/>
        <w:jc w:val="left"/>
        <w:rPr>
          <w:b w:val="0"/>
        </w:rPr>
      </w:pPr>
      <w:r>
        <w:t>Образовательная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осуществляемая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вторую</w:t>
      </w:r>
      <w:r>
        <w:rPr>
          <w:spacing w:val="-6"/>
        </w:rPr>
        <w:t xml:space="preserve"> </w:t>
      </w:r>
      <w:r>
        <w:t>половину</w:t>
      </w:r>
      <w:r>
        <w:rPr>
          <w:spacing w:val="-6"/>
        </w:rPr>
        <w:t xml:space="preserve"> </w:t>
      </w:r>
      <w:r>
        <w:t>дня</w:t>
      </w:r>
      <w:r>
        <w:rPr>
          <w:b w:val="0"/>
        </w:rPr>
        <w:t xml:space="preserve">, </w:t>
      </w:r>
      <w:r>
        <w:rPr>
          <w:b w:val="0"/>
          <w:spacing w:val="-2"/>
        </w:rPr>
        <w:t>включает:</w:t>
      </w:r>
    </w:p>
    <w:p w:rsidR="00674667" w:rsidRDefault="00D22511">
      <w:pPr>
        <w:pStyle w:val="a4"/>
        <w:numPr>
          <w:ilvl w:val="0"/>
          <w:numId w:val="6"/>
        </w:numPr>
        <w:tabs>
          <w:tab w:val="left" w:pos="880"/>
        </w:tabs>
        <w:spacing w:before="88" w:line="271" w:lineRule="auto"/>
        <w:ind w:right="134" w:firstLine="557"/>
        <w:rPr>
          <w:sz w:val="24"/>
        </w:rPr>
      </w:pPr>
      <w:r>
        <w:rPr>
          <w:sz w:val="24"/>
        </w:rPr>
        <w:t>элементарную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(уборка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комнаты;</w:t>
      </w:r>
      <w:r>
        <w:rPr>
          <w:spacing w:val="-11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книг, настольно-печатных игр; стирка кукольного белья; изготовление игрушек-самоделок для игр </w:t>
      </w:r>
      <w:r>
        <w:rPr>
          <w:spacing w:val="-2"/>
          <w:sz w:val="24"/>
        </w:rPr>
        <w:t>малышей);</w:t>
      </w:r>
    </w:p>
    <w:p w:rsidR="00674667" w:rsidRDefault="00D22511">
      <w:pPr>
        <w:pStyle w:val="a4"/>
        <w:numPr>
          <w:ilvl w:val="0"/>
          <w:numId w:val="6"/>
        </w:numPr>
        <w:tabs>
          <w:tab w:val="left" w:pos="1065"/>
        </w:tabs>
        <w:spacing w:before="82" w:line="271" w:lineRule="auto"/>
        <w:ind w:right="136" w:firstLine="557"/>
        <w:rPr>
          <w:sz w:val="24"/>
        </w:rPr>
      </w:pPr>
      <w:r>
        <w:rPr>
          <w:sz w:val="24"/>
        </w:rPr>
        <w:t>проведение зрелищных мероприятий, развлечений, празд</w:t>
      </w:r>
      <w:r>
        <w:rPr>
          <w:sz w:val="24"/>
        </w:rPr>
        <w:t>ников (кукольный, настольный, теневой театры, игры-драматизации; концерты; спортивные, музыкальные и литературные досуги и другое);</w:t>
      </w:r>
    </w:p>
    <w:p w:rsidR="00674667" w:rsidRDefault="00D22511">
      <w:pPr>
        <w:pStyle w:val="a4"/>
        <w:numPr>
          <w:ilvl w:val="0"/>
          <w:numId w:val="6"/>
        </w:numPr>
        <w:tabs>
          <w:tab w:val="left" w:pos="883"/>
        </w:tabs>
        <w:spacing w:before="83" w:line="271" w:lineRule="auto"/>
        <w:ind w:right="136" w:firstLine="557"/>
        <w:rPr>
          <w:sz w:val="24"/>
        </w:rPr>
      </w:pPr>
      <w:r>
        <w:rPr>
          <w:sz w:val="24"/>
        </w:rPr>
        <w:t>игровые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-8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-8"/>
          <w:sz w:val="24"/>
        </w:rPr>
        <w:t xml:space="preserve"> </w:t>
      </w:r>
      <w:r>
        <w:rPr>
          <w:sz w:val="24"/>
        </w:rPr>
        <w:t>(сюжетно- ролевые, режиссерские, дидактические, подвижные, музыкальные и другие);</w:t>
      </w:r>
    </w:p>
    <w:p w:rsidR="00674667" w:rsidRDefault="00D22511">
      <w:pPr>
        <w:pStyle w:val="a4"/>
        <w:numPr>
          <w:ilvl w:val="0"/>
          <w:numId w:val="6"/>
        </w:numPr>
        <w:tabs>
          <w:tab w:val="left" w:pos="910"/>
        </w:tabs>
        <w:spacing w:before="83" w:line="271" w:lineRule="auto"/>
        <w:ind w:right="137" w:firstLine="557"/>
        <w:rPr>
          <w:sz w:val="24"/>
        </w:rPr>
      </w:pPr>
      <w:r>
        <w:rPr>
          <w:sz w:val="24"/>
        </w:rPr>
        <w:t xml:space="preserve">опыты и эксперименты, практико-ориентированные проекты, коллекционирование и </w:t>
      </w:r>
      <w:r>
        <w:rPr>
          <w:spacing w:val="-2"/>
          <w:sz w:val="24"/>
        </w:rPr>
        <w:t>другое;</w:t>
      </w:r>
    </w:p>
    <w:p w:rsidR="00674667" w:rsidRDefault="00D22511">
      <w:pPr>
        <w:pStyle w:val="a4"/>
        <w:numPr>
          <w:ilvl w:val="0"/>
          <w:numId w:val="6"/>
        </w:numPr>
        <w:tabs>
          <w:tab w:val="left" w:pos="929"/>
        </w:tabs>
        <w:spacing w:before="82" w:line="271" w:lineRule="auto"/>
        <w:ind w:right="137" w:firstLine="557"/>
        <w:rPr>
          <w:sz w:val="24"/>
        </w:rPr>
      </w:pPr>
      <w:r>
        <w:rPr>
          <w:sz w:val="24"/>
        </w:rPr>
        <w:t>чтение художественной литературы, прослушивание аудиозаписей лучших образов чтения, рассм</w:t>
      </w:r>
      <w:r>
        <w:rPr>
          <w:sz w:val="24"/>
        </w:rPr>
        <w:t>атривание иллюстраций, просмотр мультфильмов и так далее;</w:t>
      </w:r>
    </w:p>
    <w:p w:rsidR="00674667" w:rsidRDefault="00D22511">
      <w:pPr>
        <w:pStyle w:val="a4"/>
        <w:numPr>
          <w:ilvl w:val="0"/>
          <w:numId w:val="6"/>
        </w:numPr>
        <w:tabs>
          <w:tab w:val="left" w:pos="1014"/>
        </w:tabs>
        <w:spacing w:before="83" w:line="271" w:lineRule="auto"/>
        <w:ind w:right="137" w:firstLine="557"/>
        <w:rPr>
          <w:sz w:val="24"/>
        </w:rPr>
      </w:pPr>
      <w:r>
        <w:rPr>
          <w:sz w:val="24"/>
        </w:rPr>
        <w:t>слушание и исполнение музыкальных произведений, музыкально-ритмические движения, музыкальные игры и импровизации;</w:t>
      </w:r>
    </w:p>
    <w:p w:rsidR="00674667" w:rsidRDefault="00D22511">
      <w:pPr>
        <w:pStyle w:val="a4"/>
        <w:numPr>
          <w:ilvl w:val="0"/>
          <w:numId w:val="6"/>
        </w:numPr>
        <w:tabs>
          <w:tab w:val="left" w:pos="959"/>
        </w:tabs>
        <w:spacing w:before="83" w:line="271" w:lineRule="auto"/>
        <w:ind w:firstLine="557"/>
        <w:rPr>
          <w:sz w:val="24"/>
        </w:rPr>
      </w:pPr>
      <w:r>
        <w:rPr>
          <w:sz w:val="24"/>
        </w:rPr>
        <w:t>организация и (или) посещение выставок детского творчества, изобразительного искусст</w:t>
      </w:r>
      <w:r>
        <w:rPr>
          <w:sz w:val="24"/>
        </w:rPr>
        <w:t>ва, мастерских; просмотр репродукций картин классиков и современных художников и другого;</w:t>
      </w:r>
    </w:p>
    <w:p w:rsidR="00674667" w:rsidRDefault="00D22511">
      <w:pPr>
        <w:pStyle w:val="a4"/>
        <w:numPr>
          <w:ilvl w:val="0"/>
          <w:numId w:val="6"/>
        </w:numPr>
        <w:tabs>
          <w:tab w:val="left" w:pos="913"/>
        </w:tabs>
        <w:spacing w:before="85"/>
        <w:ind w:left="913" w:right="0" w:hanging="205"/>
        <w:rPr>
          <w:rFonts w:ascii="Microsoft Sans Serif" w:hAnsi="Microsoft Sans Serif"/>
          <w:sz w:val="24"/>
        </w:rPr>
      </w:pPr>
      <w:r>
        <w:rPr>
          <w:sz w:val="24"/>
        </w:rPr>
        <w:t>индивидуальную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всем</w:t>
      </w:r>
      <w:r>
        <w:rPr>
          <w:spacing w:val="7"/>
          <w:sz w:val="24"/>
        </w:rPr>
        <w:t xml:space="preserve"> </w:t>
      </w:r>
      <w:r>
        <w:rPr>
          <w:sz w:val="24"/>
        </w:rPr>
        <w:t>видам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областям;</w:t>
      </w:r>
      <w:r>
        <w:rPr>
          <w:spacing w:val="15"/>
          <w:sz w:val="24"/>
        </w:rPr>
        <w:t xml:space="preserve"> </w:t>
      </w:r>
      <w:r>
        <w:rPr>
          <w:rFonts w:ascii="Microsoft Sans Serif" w:hAnsi="Microsoft Sans Serif"/>
          <w:spacing w:val="-10"/>
          <w:sz w:val="24"/>
        </w:rPr>
        <w:t>‒</w:t>
      </w:r>
    </w:p>
    <w:p w:rsidR="00674667" w:rsidRDefault="00D22511">
      <w:pPr>
        <w:pStyle w:val="a3"/>
        <w:spacing w:before="36"/>
        <w:ind w:left="708" w:right="0" w:firstLine="0"/>
      </w:pPr>
      <w:r>
        <w:t>работу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rPr>
          <w:spacing w:val="-2"/>
        </w:rPr>
        <w:t>представителями).</w:t>
      </w:r>
    </w:p>
    <w:p w:rsidR="00674667" w:rsidRDefault="00D22511">
      <w:pPr>
        <w:pStyle w:val="a3"/>
        <w:spacing w:before="117" w:line="271" w:lineRule="auto"/>
        <w:ind w:left="708" w:right="136" w:firstLine="0"/>
      </w:pPr>
      <w:r>
        <w:t>Для организации самостоятельной деятел</w:t>
      </w:r>
      <w:r>
        <w:t>ьности детей в группе создаются различные центры активности.</w:t>
      </w:r>
    </w:p>
    <w:p w:rsidR="00674667" w:rsidRDefault="00D22511">
      <w:pPr>
        <w:pStyle w:val="a3"/>
        <w:spacing w:before="82" w:line="271" w:lineRule="auto"/>
        <w:ind w:left="136"/>
      </w:pPr>
      <w:r>
        <w:t>Самостоятельная деятельность в центрах детской активности предполагает самостоятельный выбор ребёнком её содержания, времени, партнеров. Педагог направляет и поддерживает</w:t>
      </w:r>
      <w:r>
        <w:rPr>
          <w:spacing w:val="-11"/>
        </w:rPr>
        <w:t xml:space="preserve"> </w:t>
      </w:r>
      <w:r>
        <w:t>свободную</w:t>
      </w:r>
      <w:r>
        <w:rPr>
          <w:spacing w:val="-11"/>
        </w:rPr>
        <w:t xml:space="preserve"> </w:t>
      </w:r>
      <w:r>
        <w:t>самостоятельну</w:t>
      </w:r>
      <w:r>
        <w:t>ю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(создавать</w:t>
      </w:r>
      <w:r>
        <w:rPr>
          <w:spacing w:val="-11"/>
        </w:rPr>
        <w:t xml:space="preserve"> </w:t>
      </w:r>
      <w:proofErr w:type="spellStart"/>
      <w:r>
        <w:t>проблемноигровые</w:t>
      </w:r>
      <w:proofErr w:type="spellEnd"/>
      <w:r>
        <w:t xml:space="preserve"> ситуации, ситуации общения, поддерживать познавательные интересы детей, изменять предметно-развивающую среду и другое).</w:t>
      </w:r>
    </w:p>
    <w:p w:rsidR="00674667" w:rsidRDefault="00D22511">
      <w:pPr>
        <w:pStyle w:val="a3"/>
        <w:spacing w:line="271" w:lineRule="auto"/>
        <w:ind w:left="136" w:right="134"/>
      </w:pPr>
      <w:r>
        <w:t>Во</w:t>
      </w:r>
      <w:r>
        <w:rPr>
          <w:spacing w:val="-8"/>
        </w:rPr>
        <w:t xml:space="preserve"> </w:t>
      </w:r>
      <w:r>
        <w:t>вторую</w:t>
      </w:r>
      <w:r>
        <w:rPr>
          <w:spacing w:val="-8"/>
        </w:rPr>
        <w:t xml:space="preserve"> </w:t>
      </w:r>
      <w:r>
        <w:t>половину</w:t>
      </w:r>
      <w:r>
        <w:rPr>
          <w:spacing w:val="-8"/>
        </w:rPr>
        <w:t xml:space="preserve"> </w:t>
      </w:r>
      <w:r>
        <w:t>дня</w:t>
      </w:r>
      <w:r>
        <w:rPr>
          <w:spacing w:val="-8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организовывает</w:t>
      </w:r>
      <w:r>
        <w:rPr>
          <w:spacing w:val="-8"/>
        </w:rPr>
        <w:t xml:space="preserve"> </w:t>
      </w:r>
      <w:r>
        <w:t>культурные</w:t>
      </w:r>
      <w:r>
        <w:rPr>
          <w:spacing w:val="-8"/>
        </w:rPr>
        <w:t xml:space="preserve"> </w:t>
      </w:r>
      <w:r>
        <w:t>практики.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расширяют социальные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самостоятельной деятельности. Ценность культурных практик состоит в том, что они ориентированы на пр</w:t>
      </w:r>
      <w:r>
        <w:t>оявление детьми самостоятельности и творчества, активности и инициативности в разных видах деятельности, обеспечивают их продуктивность.</w:t>
      </w:r>
    </w:p>
    <w:p w:rsidR="00674667" w:rsidRDefault="00D22511">
      <w:pPr>
        <w:pStyle w:val="a3"/>
        <w:spacing w:before="80" w:line="271" w:lineRule="auto"/>
        <w:ind w:left="136" w:right="134"/>
      </w:pPr>
      <w:r>
        <w:t>К культурным практикам относят игровую, продуктивную, познавательно исследовательскую, коммуникативную практики, чтение</w:t>
      </w:r>
      <w:r>
        <w:t xml:space="preserve"> художественной литературы.</w:t>
      </w:r>
    </w:p>
    <w:p w:rsidR="00674667" w:rsidRDefault="00D22511">
      <w:pPr>
        <w:pStyle w:val="a3"/>
        <w:spacing w:before="82" w:line="271" w:lineRule="auto"/>
        <w:ind w:left="136" w:right="133"/>
      </w:pPr>
      <w:r>
        <w:t>Культурные</w:t>
      </w:r>
      <w:r>
        <w:rPr>
          <w:spacing w:val="-12"/>
        </w:rPr>
        <w:t xml:space="preserve"> </w:t>
      </w:r>
      <w:r>
        <w:t>практики</w:t>
      </w:r>
      <w:r>
        <w:rPr>
          <w:spacing w:val="-12"/>
        </w:rPr>
        <w:t xml:space="preserve"> </w:t>
      </w:r>
      <w:r>
        <w:t>предоставляют</w:t>
      </w:r>
      <w:r>
        <w:rPr>
          <w:spacing w:val="-12"/>
        </w:rPr>
        <w:t xml:space="preserve"> </w:t>
      </w:r>
      <w:r>
        <w:t>ребёнку</w:t>
      </w:r>
      <w:r>
        <w:rPr>
          <w:spacing w:val="-12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проявить</w:t>
      </w:r>
      <w:r>
        <w:rPr>
          <w:spacing w:val="-12"/>
        </w:rPr>
        <w:t xml:space="preserve"> </w:t>
      </w:r>
      <w:r>
        <w:t>свою</w:t>
      </w:r>
      <w:r>
        <w:rPr>
          <w:spacing w:val="-12"/>
        </w:rPr>
        <w:t xml:space="preserve"> </w:t>
      </w:r>
      <w:proofErr w:type="spellStart"/>
      <w:r>
        <w:t>субъектность</w:t>
      </w:r>
      <w:proofErr w:type="spellEnd"/>
      <w:r>
        <w:t xml:space="preserve"> с разных сторон, что, в свою очередь, способствует становлению разных видов детских </w:t>
      </w:r>
      <w:r>
        <w:rPr>
          <w:spacing w:val="-2"/>
        </w:rPr>
        <w:t>инициатив:</w:t>
      </w:r>
    </w:p>
    <w:p w:rsidR="00674667" w:rsidRDefault="00674667">
      <w:pPr>
        <w:pStyle w:val="a3"/>
        <w:spacing w:line="271" w:lineRule="auto"/>
        <w:sectPr w:rsidR="00674667">
          <w:pgSz w:w="11910" w:h="16840"/>
          <w:pgMar w:top="800" w:right="708" w:bottom="280" w:left="1275" w:header="720" w:footer="720" w:gutter="0"/>
          <w:cols w:space="720"/>
        </w:sectPr>
      </w:pPr>
    </w:p>
    <w:p w:rsidR="00674667" w:rsidRDefault="00D22511">
      <w:pPr>
        <w:pStyle w:val="a4"/>
        <w:numPr>
          <w:ilvl w:val="0"/>
          <w:numId w:val="6"/>
        </w:numPr>
        <w:tabs>
          <w:tab w:val="left" w:pos="953"/>
        </w:tabs>
        <w:spacing w:before="73" w:line="271" w:lineRule="auto"/>
        <w:ind w:right="134" w:firstLine="557"/>
        <w:rPr>
          <w:sz w:val="24"/>
        </w:rPr>
      </w:pPr>
      <w:r>
        <w:rPr>
          <w:sz w:val="24"/>
        </w:rPr>
        <w:lastRenderedPageBreak/>
        <w:t>в игровой практике ребенок проявляет с</w:t>
      </w:r>
      <w:r>
        <w:rPr>
          <w:sz w:val="24"/>
        </w:rPr>
        <w:t xml:space="preserve">ебя как творческий субъект (творческая </w:t>
      </w:r>
      <w:r>
        <w:rPr>
          <w:spacing w:val="-2"/>
          <w:sz w:val="24"/>
        </w:rPr>
        <w:t>инициатива);</w:t>
      </w:r>
    </w:p>
    <w:p w:rsidR="00674667" w:rsidRDefault="00D22511">
      <w:pPr>
        <w:pStyle w:val="a4"/>
        <w:numPr>
          <w:ilvl w:val="0"/>
          <w:numId w:val="6"/>
        </w:numPr>
        <w:tabs>
          <w:tab w:val="left" w:pos="1250"/>
        </w:tabs>
        <w:spacing w:before="82"/>
        <w:ind w:left="1250" w:right="0" w:hanging="707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целеполагания);</w:t>
      </w:r>
    </w:p>
    <w:p w:rsidR="00674667" w:rsidRDefault="00D22511">
      <w:pPr>
        <w:pStyle w:val="a4"/>
        <w:numPr>
          <w:ilvl w:val="1"/>
          <w:numId w:val="6"/>
        </w:numPr>
        <w:tabs>
          <w:tab w:val="left" w:pos="1076"/>
        </w:tabs>
        <w:spacing w:before="90" w:line="271" w:lineRule="auto"/>
        <w:ind w:firstLine="557"/>
        <w:rPr>
          <w:sz w:val="24"/>
        </w:rPr>
      </w:pPr>
      <w:r>
        <w:rPr>
          <w:sz w:val="24"/>
        </w:rPr>
        <w:t>в познавательно-исследовательской практике – как субъект исследования (познавательная инициатива);</w:t>
      </w:r>
    </w:p>
    <w:p w:rsidR="00674667" w:rsidRDefault="00D22511">
      <w:pPr>
        <w:pStyle w:val="a4"/>
        <w:numPr>
          <w:ilvl w:val="1"/>
          <w:numId w:val="6"/>
        </w:numPr>
        <w:tabs>
          <w:tab w:val="left" w:pos="1009"/>
        </w:tabs>
        <w:spacing w:before="82" w:line="271" w:lineRule="auto"/>
        <w:ind w:right="134" w:firstLine="557"/>
        <w:rPr>
          <w:sz w:val="24"/>
        </w:rPr>
      </w:pPr>
      <w:r>
        <w:rPr>
          <w:sz w:val="24"/>
        </w:rPr>
        <w:t xml:space="preserve">коммуникативной практике – как </w:t>
      </w:r>
      <w:r>
        <w:rPr>
          <w:sz w:val="24"/>
        </w:rPr>
        <w:t>партнер по взаимодействию и собеседник (коммуникативная инициатива);</w:t>
      </w:r>
    </w:p>
    <w:p w:rsidR="00674667" w:rsidRDefault="00D22511">
      <w:pPr>
        <w:pStyle w:val="a4"/>
        <w:numPr>
          <w:ilvl w:val="1"/>
          <w:numId w:val="6"/>
        </w:numPr>
        <w:tabs>
          <w:tab w:val="left" w:pos="951"/>
        </w:tabs>
        <w:spacing w:before="83" w:line="271" w:lineRule="auto"/>
        <w:ind w:right="136" w:firstLine="557"/>
        <w:rPr>
          <w:sz w:val="24"/>
        </w:rPr>
      </w:pPr>
      <w:r>
        <w:rPr>
          <w:sz w:val="24"/>
        </w:rPr>
        <w:t xml:space="preserve">чтение художественной литературы дополняет развивающие возможности других </w:t>
      </w:r>
      <w:r>
        <w:rPr>
          <w:spacing w:val="-2"/>
          <w:sz w:val="24"/>
        </w:rPr>
        <w:t xml:space="preserve">культурных практик детей дошкольного возраста (игровой, познавательно-исследовательской, </w:t>
      </w:r>
      <w:r>
        <w:rPr>
          <w:sz w:val="24"/>
        </w:rPr>
        <w:t>продуктивной деятельност</w:t>
      </w:r>
      <w:r>
        <w:rPr>
          <w:sz w:val="24"/>
        </w:rPr>
        <w:t>и).</w:t>
      </w:r>
    </w:p>
    <w:p w:rsidR="00674667" w:rsidRDefault="00D22511">
      <w:pPr>
        <w:pStyle w:val="a3"/>
        <w:spacing w:line="271" w:lineRule="auto"/>
        <w:ind w:left="136"/>
      </w:pPr>
      <w:r>
        <w:t>Тематику культурных практик педагогу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художественная литература и другое.</w:t>
      </w:r>
    </w:p>
    <w:p w:rsidR="00674667" w:rsidRDefault="00D22511">
      <w:pPr>
        <w:pStyle w:val="a3"/>
        <w:spacing w:before="82" w:line="271" w:lineRule="auto"/>
        <w:ind w:left="136" w:right="136"/>
      </w:pPr>
      <w:r>
        <w:t>В</w:t>
      </w:r>
      <w:r>
        <w:rPr>
          <w:spacing w:val="-15"/>
        </w:rPr>
        <w:t xml:space="preserve"> </w:t>
      </w:r>
      <w:r>
        <w:t>процессе</w:t>
      </w:r>
      <w:r>
        <w:rPr>
          <w:spacing w:val="-15"/>
        </w:rPr>
        <w:t xml:space="preserve"> </w:t>
      </w:r>
      <w:r>
        <w:t>культурных</w:t>
      </w:r>
      <w:r>
        <w:rPr>
          <w:spacing w:val="-15"/>
        </w:rPr>
        <w:t xml:space="preserve"> </w:t>
      </w:r>
      <w:r>
        <w:t>практик</w:t>
      </w:r>
      <w:r>
        <w:rPr>
          <w:spacing w:val="-15"/>
        </w:rPr>
        <w:t xml:space="preserve"> </w:t>
      </w:r>
      <w:r>
        <w:t>педагог</w:t>
      </w:r>
      <w:r>
        <w:rPr>
          <w:spacing w:val="-15"/>
        </w:rPr>
        <w:t xml:space="preserve"> </w:t>
      </w:r>
      <w:r>
        <w:t>создает</w:t>
      </w:r>
      <w:r>
        <w:rPr>
          <w:spacing w:val="-15"/>
        </w:rPr>
        <w:t xml:space="preserve"> </w:t>
      </w:r>
      <w:r>
        <w:t>атмосферу</w:t>
      </w:r>
      <w:r>
        <w:rPr>
          <w:spacing w:val="-15"/>
        </w:rPr>
        <w:t xml:space="preserve"> </w:t>
      </w:r>
      <w:r>
        <w:t>свободы</w:t>
      </w:r>
      <w:r>
        <w:rPr>
          <w:spacing w:val="-15"/>
        </w:rPr>
        <w:t xml:space="preserve"> </w:t>
      </w:r>
      <w:r>
        <w:t>выбора,</w:t>
      </w:r>
      <w:r>
        <w:rPr>
          <w:spacing w:val="-15"/>
        </w:rPr>
        <w:t xml:space="preserve"> </w:t>
      </w:r>
      <w:r>
        <w:t>творческого обмена и самовыражения, сотрудничества взрослого и детей. Организация культурных практик предполагает подгрупповой способ объединения детей.</w:t>
      </w:r>
    </w:p>
    <w:p w:rsidR="00674667" w:rsidRDefault="00D22511">
      <w:pPr>
        <w:pStyle w:val="1"/>
        <w:spacing w:before="81"/>
        <w:ind w:left="707"/>
      </w:pPr>
      <w:r>
        <w:t>Функции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rPr>
          <w:spacing w:val="-2"/>
        </w:rPr>
        <w:t>воспитанников</w:t>
      </w:r>
    </w:p>
    <w:p w:rsidR="00674667" w:rsidRDefault="00D22511">
      <w:pPr>
        <w:pStyle w:val="a3"/>
        <w:spacing w:before="117"/>
        <w:ind w:left="693" w:right="0" w:firstLine="0"/>
      </w:pPr>
      <w:r>
        <w:t>Главными</w:t>
      </w:r>
      <w:r>
        <w:rPr>
          <w:spacing w:val="68"/>
        </w:rPr>
        <w:t xml:space="preserve">   </w:t>
      </w:r>
      <w:r>
        <w:t>целями</w:t>
      </w:r>
      <w:r>
        <w:rPr>
          <w:spacing w:val="68"/>
        </w:rPr>
        <w:t xml:space="preserve">   </w:t>
      </w:r>
      <w:r>
        <w:t>взаимодействия</w:t>
      </w:r>
      <w:r>
        <w:rPr>
          <w:spacing w:val="69"/>
        </w:rPr>
        <w:t xml:space="preserve">   </w:t>
      </w:r>
      <w:r>
        <w:t>педагогического</w:t>
      </w:r>
      <w:r>
        <w:rPr>
          <w:spacing w:val="68"/>
        </w:rPr>
        <w:t xml:space="preserve">   </w:t>
      </w:r>
      <w:r>
        <w:t>коллектива</w:t>
      </w:r>
      <w:r>
        <w:rPr>
          <w:spacing w:val="68"/>
        </w:rPr>
        <w:t xml:space="preserve">   </w:t>
      </w:r>
      <w:r>
        <w:rPr>
          <w:spacing w:val="-4"/>
        </w:rPr>
        <w:t>МБДОУ</w:t>
      </w:r>
    </w:p>
    <w:p w:rsidR="00674667" w:rsidRDefault="00D22511">
      <w:pPr>
        <w:pStyle w:val="a3"/>
        <w:spacing w:before="36"/>
        <w:ind w:left="136" w:right="0" w:firstLine="0"/>
      </w:pPr>
      <w:r>
        <w:t>«</w:t>
      </w:r>
      <w:proofErr w:type="spellStart"/>
      <w:r>
        <w:t>Городищенский</w:t>
      </w:r>
      <w:proofErr w:type="spellEnd"/>
      <w:r>
        <w:t xml:space="preserve"> детский сад</w:t>
      </w:r>
      <w:bookmarkStart w:id="0" w:name="_GoBack"/>
      <w:bookmarkEnd w:id="0"/>
      <w:r>
        <w:t>»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:rsidR="00674667" w:rsidRDefault="00D22511">
      <w:pPr>
        <w:pStyle w:val="a4"/>
        <w:numPr>
          <w:ilvl w:val="1"/>
          <w:numId w:val="6"/>
        </w:numPr>
        <w:tabs>
          <w:tab w:val="left" w:pos="1142"/>
        </w:tabs>
        <w:spacing w:before="118" w:line="271" w:lineRule="auto"/>
        <w:ind w:firstLine="557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 родителей (законных представите</w:t>
      </w:r>
      <w:r>
        <w:rPr>
          <w:sz w:val="24"/>
        </w:rPr>
        <w:t>лей) в вопросах образования, охраны и укрепления здоровья детей младенческого, раннего и дошкольного возрастов;</w:t>
      </w:r>
    </w:p>
    <w:p w:rsidR="00674667" w:rsidRDefault="00D22511">
      <w:pPr>
        <w:pStyle w:val="a4"/>
        <w:numPr>
          <w:ilvl w:val="1"/>
          <w:numId w:val="6"/>
        </w:numPr>
        <w:tabs>
          <w:tab w:val="left" w:pos="912"/>
        </w:tabs>
        <w:spacing w:before="83" w:line="271" w:lineRule="auto"/>
        <w:ind w:right="134" w:firstLine="557"/>
        <w:rPr>
          <w:sz w:val="24"/>
        </w:rPr>
      </w:pPr>
      <w:r>
        <w:rPr>
          <w:sz w:val="24"/>
        </w:rPr>
        <w:t>обеспечение единства подходов к воспитанию и обучению детей в условиях ДОУ и семьи; повышение воспитательного потенциала семьи.</w:t>
      </w:r>
    </w:p>
    <w:p w:rsidR="00674667" w:rsidRDefault="00D22511">
      <w:pPr>
        <w:pStyle w:val="a3"/>
        <w:spacing w:before="82" w:line="271" w:lineRule="auto"/>
        <w:ind w:left="136" w:right="136"/>
      </w:pPr>
      <w:r>
        <w:t>Эта деятельность</w:t>
      </w:r>
      <w:r>
        <w:t xml:space="preserve"> дополняет, поддерживает и тактично направлять воспитательные действия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младенческого,</w:t>
      </w:r>
      <w:r>
        <w:rPr>
          <w:spacing w:val="-4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дошкольного </w:t>
      </w:r>
      <w:r>
        <w:rPr>
          <w:spacing w:val="-2"/>
        </w:rPr>
        <w:t>возрастов.</w:t>
      </w:r>
    </w:p>
    <w:p w:rsidR="00674667" w:rsidRDefault="00D22511">
      <w:pPr>
        <w:pStyle w:val="a3"/>
        <w:ind w:left="707" w:right="0" w:firstLine="0"/>
      </w:pPr>
      <w:r>
        <w:t>Достижение</w:t>
      </w:r>
      <w:r>
        <w:rPr>
          <w:spacing w:val="-6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rPr>
          <w:spacing w:val="-2"/>
        </w:rPr>
        <w:t>задач:</w:t>
      </w:r>
    </w:p>
    <w:p w:rsidR="00674667" w:rsidRDefault="00D22511">
      <w:pPr>
        <w:pStyle w:val="a4"/>
        <w:numPr>
          <w:ilvl w:val="0"/>
          <w:numId w:val="5"/>
        </w:numPr>
        <w:tabs>
          <w:tab w:val="left" w:pos="1556"/>
        </w:tabs>
        <w:spacing w:before="118" w:line="271" w:lineRule="auto"/>
        <w:ind w:left="140" w:firstLine="557"/>
        <w:jc w:val="both"/>
        <w:rPr>
          <w:sz w:val="24"/>
        </w:rPr>
      </w:pPr>
      <w:r>
        <w:rPr>
          <w:sz w:val="24"/>
        </w:rPr>
        <w:t>информирование родителей (за</w:t>
      </w:r>
      <w:r>
        <w:rPr>
          <w:sz w:val="24"/>
        </w:rPr>
        <w:t>конных представителей) и общественности относительно целей ДО, общих для всего образовательного пространства Российской Федерации,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мерах</w:t>
      </w:r>
      <w:r>
        <w:rPr>
          <w:spacing w:val="-6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семьям,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об образовательной программе, реализуемой в ДОУ;</w:t>
      </w:r>
    </w:p>
    <w:p w:rsidR="00674667" w:rsidRDefault="00D22511">
      <w:pPr>
        <w:pStyle w:val="a4"/>
        <w:numPr>
          <w:ilvl w:val="0"/>
          <w:numId w:val="5"/>
        </w:numPr>
        <w:tabs>
          <w:tab w:val="left" w:pos="1556"/>
        </w:tabs>
        <w:spacing w:line="271" w:lineRule="auto"/>
        <w:ind w:left="140" w:firstLine="557"/>
        <w:jc w:val="both"/>
        <w:rPr>
          <w:sz w:val="24"/>
        </w:rPr>
      </w:pPr>
      <w:r>
        <w:rPr>
          <w:sz w:val="24"/>
        </w:rPr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674667" w:rsidRDefault="00D22511">
      <w:pPr>
        <w:pStyle w:val="a4"/>
        <w:numPr>
          <w:ilvl w:val="0"/>
          <w:numId w:val="5"/>
        </w:numPr>
        <w:tabs>
          <w:tab w:val="left" w:pos="1556"/>
        </w:tabs>
        <w:spacing w:line="271" w:lineRule="auto"/>
        <w:ind w:left="140" w:firstLine="557"/>
        <w:jc w:val="both"/>
        <w:rPr>
          <w:sz w:val="24"/>
        </w:rPr>
      </w:pPr>
      <w:r>
        <w:rPr>
          <w:sz w:val="24"/>
        </w:rPr>
        <w:t xml:space="preserve">способствование развитию ответственного и осознанного </w:t>
      </w:r>
      <w:proofErr w:type="spellStart"/>
      <w:r>
        <w:rPr>
          <w:sz w:val="24"/>
        </w:rPr>
        <w:t>родительства</w:t>
      </w:r>
      <w:proofErr w:type="spellEnd"/>
      <w:r>
        <w:rPr>
          <w:sz w:val="24"/>
        </w:rPr>
        <w:t xml:space="preserve"> как ба</w:t>
      </w:r>
      <w:r>
        <w:rPr>
          <w:sz w:val="24"/>
        </w:rPr>
        <w:t>зовой основы благополучия семьи;</w:t>
      </w:r>
    </w:p>
    <w:p w:rsidR="00674667" w:rsidRDefault="00D22511">
      <w:pPr>
        <w:pStyle w:val="a4"/>
        <w:numPr>
          <w:ilvl w:val="0"/>
          <w:numId w:val="5"/>
        </w:numPr>
        <w:tabs>
          <w:tab w:val="left" w:pos="1556"/>
        </w:tabs>
        <w:spacing w:before="82" w:line="271" w:lineRule="auto"/>
        <w:ind w:left="140" w:right="136" w:firstLine="557"/>
        <w:jc w:val="both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674667" w:rsidRDefault="00D22511">
      <w:pPr>
        <w:pStyle w:val="a4"/>
        <w:numPr>
          <w:ilvl w:val="0"/>
          <w:numId w:val="5"/>
        </w:numPr>
        <w:tabs>
          <w:tab w:val="left" w:pos="1556"/>
        </w:tabs>
        <w:spacing w:line="316" w:lineRule="auto"/>
        <w:ind w:left="692" w:right="136" w:firstLine="5"/>
        <w:jc w:val="both"/>
        <w:rPr>
          <w:sz w:val="24"/>
        </w:rPr>
      </w:pPr>
      <w:r>
        <w:rPr>
          <w:sz w:val="24"/>
        </w:rPr>
        <w:t xml:space="preserve">вовлечение родителей (законных представителей) в образовательный процесс. </w:t>
      </w:r>
      <w:proofErr w:type="gramStart"/>
      <w:r>
        <w:rPr>
          <w:sz w:val="24"/>
        </w:rPr>
        <w:t>Построение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взаимодействия</w:t>
      </w:r>
      <w:proofErr w:type="gramEnd"/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родителями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(законными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представителями)</w:t>
      </w:r>
    </w:p>
    <w:p w:rsidR="00674667" w:rsidRDefault="00D22511">
      <w:pPr>
        <w:pStyle w:val="a3"/>
        <w:spacing w:before="0" w:line="223" w:lineRule="exact"/>
        <w:ind w:left="135" w:right="0" w:firstLine="0"/>
      </w:pPr>
      <w:r>
        <w:t>придерживается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принципов:</w:t>
      </w:r>
    </w:p>
    <w:p w:rsidR="00674667" w:rsidRDefault="00674667">
      <w:pPr>
        <w:pStyle w:val="a3"/>
        <w:spacing w:line="223" w:lineRule="exact"/>
        <w:sectPr w:rsidR="00674667">
          <w:pgSz w:w="11910" w:h="16840"/>
          <w:pgMar w:top="800" w:right="708" w:bottom="280" w:left="1275" w:header="720" w:footer="720" w:gutter="0"/>
          <w:cols w:space="720"/>
        </w:sectPr>
      </w:pPr>
    </w:p>
    <w:p w:rsidR="00674667" w:rsidRDefault="00D22511">
      <w:pPr>
        <w:pStyle w:val="a4"/>
        <w:numPr>
          <w:ilvl w:val="0"/>
          <w:numId w:val="4"/>
        </w:numPr>
        <w:tabs>
          <w:tab w:val="left" w:pos="1556"/>
        </w:tabs>
        <w:spacing w:before="72" w:line="271" w:lineRule="auto"/>
        <w:ind w:left="140" w:right="134" w:firstLine="557"/>
        <w:jc w:val="both"/>
        <w:rPr>
          <w:sz w:val="24"/>
        </w:rPr>
      </w:pPr>
      <w:r>
        <w:rPr>
          <w:sz w:val="24"/>
        </w:rPr>
        <w:lastRenderedPageBreak/>
        <w:t>приоритет семьи в воспитании, обучении и развитии ребёнка: в</w:t>
      </w:r>
      <w:r>
        <w:rPr>
          <w:sz w:val="24"/>
        </w:rPr>
        <w:t xml:space="preserve"> соответствии с Законом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</w:t>
      </w:r>
      <w:r>
        <w:rPr>
          <w:sz w:val="24"/>
        </w:rPr>
        <w:t>ности ребёнка;</w:t>
      </w:r>
    </w:p>
    <w:p w:rsidR="00674667" w:rsidRDefault="00D22511">
      <w:pPr>
        <w:pStyle w:val="a4"/>
        <w:numPr>
          <w:ilvl w:val="0"/>
          <w:numId w:val="4"/>
        </w:numPr>
        <w:tabs>
          <w:tab w:val="left" w:pos="1556"/>
        </w:tabs>
        <w:spacing w:line="271" w:lineRule="auto"/>
        <w:ind w:left="140" w:right="136" w:firstLine="557"/>
        <w:jc w:val="both"/>
        <w:rPr>
          <w:sz w:val="24"/>
        </w:rPr>
      </w:pPr>
      <w:r>
        <w:rPr>
          <w:sz w:val="24"/>
        </w:rPr>
        <w:t>открытость: для родителей (законных представителей) должна быть доступна актуальная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-1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родителей (законных представителей) должен быть предоставлен свободный доступ в ДОУ; между педагогами и родителями (законными представителями) необходим обмен информацией об особенностях развития ребёнка в ДОУ и семье;</w:t>
      </w:r>
    </w:p>
    <w:p w:rsidR="00674667" w:rsidRDefault="00D22511">
      <w:pPr>
        <w:pStyle w:val="a4"/>
        <w:numPr>
          <w:ilvl w:val="0"/>
          <w:numId w:val="4"/>
        </w:numPr>
        <w:tabs>
          <w:tab w:val="left" w:pos="1556"/>
        </w:tabs>
        <w:spacing w:line="271" w:lineRule="auto"/>
        <w:ind w:left="140" w:firstLine="557"/>
        <w:jc w:val="both"/>
        <w:rPr>
          <w:sz w:val="24"/>
        </w:rPr>
      </w:pPr>
      <w:r>
        <w:rPr>
          <w:sz w:val="24"/>
        </w:rPr>
        <w:t>взаимное доверие, уважение и доброжел</w:t>
      </w:r>
      <w:r>
        <w:rPr>
          <w:sz w:val="24"/>
        </w:rPr>
        <w:t>ательность во взаимоотношениях 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 придерживаться этики и культурных правил общения, проявлять позитивный настрой на общение и сотрудничество с родителями (законными предст</w:t>
      </w:r>
      <w:r>
        <w:rPr>
          <w:sz w:val="24"/>
        </w:rPr>
        <w:t>авителями);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детей;</w:t>
      </w:r>
    </w:p>
    <w:p w:rsidR="00674667" w:rsidRDefault="00D22511">
      <w:pPr>
        <w:pStyle w:val="a4"/>
        <w:numPr>
          <w:ilvl w:val="0"/>
          <w:numId w:val="4"/>
        </w:numPr>
        <w:tabs>
          <w:tab w:val="left" w:pos="1556"/>
        </w:tabs>
        <w:spacing w:before="80" w:line="271" w:lineRule="auto"/>
        <w:ind w:left="140" w:firstLine="557"/>
        <w:jc w:val="both"/>
        <w:rPr>
          <w:sz w:val="24"/>
        </w:rPr>
      </w:pPr>
      <w:r>
        <w:rPr>
          <w:sz w:val="24"/>
        </w:rPr>
        <w:t>индивидуально-дифференцированный подход к каждой семье: при взаимодействии необходимо уч</w:t>
      </w:r>
      <w:r>
        <w:rPr>
          <w:sz w:val="24"/>
        </w:rPr>
        <w:t>итывать особенности семейного воспитания, потребности родителей (законных представителей) в отношении образования ребёнка, отношение к педагогу и ДОУ, проводимым мероприятиям; возможности включения родителей (законных представителей) в совместное решение о</w:t>
      </w:r>
      <w:r>
        <w:rPr>
          <w:sz w:val="24"/>
        </w:rPr>
        <w:t>бразовательных задач;</w:t>
      </w:r>
    </w:p>
    <w:p w:rsidR="00674667" w:rsidRDefault="00D22511">
      <w:pPr>
        <w:pStyle w:val="a4"/>
        <w:numPr>
          <w:ilvl w:val="0"/>
          <w:numId w:val="4"/>
        </w:numPr>
        <w:tabs>
          <w:tab w:val="left" w:pos="1556"/>
        </w:tabs>
        <w:spacing w:line="271" w:lineRule="auto"/>
        <w:ind w:left="140" w:firstLine="557"/>
        <w:jc w:val="both"/>
        <w:rPr>
          <w:sz w:val="24"/>
        </w:rPr>
      </w:pPr>
      <w:proofErr w:type="spellStart"/>
      <w:r>
        <w:rPr>
          <w:sz w:val="24"/>
        </w:rPr>
        <w:t>возрастосообразность</w:t>
      </w:r>
      <w:proofErr w:type="spellEnd"/>
      <w:r>
        <w:rPr>
          <w:sz w:val="24"/>
        </w:rPr>
        <w:t>: при планировании и осуществлении взаимодействия необходимо</w:t>
      </w:r>
      <w:r>
        <w:rPr>
          <w:spacing w:val="-6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:rsidR="00674667" w:rsidRDefault="00D22511">
      <w:pPr>
        <w:pStyle w:val="a3"/>
        <w:spacing w:line="271" w:lineRule="auto"/>
        <w:ind w:left="135"/>
      </w:pPr>
      <w:r>
        <w:t>Деятельность педагогического коллектива ДОУ по построению взаимодействия с родителями</w:t>
      </w:r>
      <w:r>
        <w:t xml:space="preserve"> (законными представителями) обучающихся осуществляется по нескольким </w:t>
      </w:r>
      <w:r>
        <w:rPr>
          <w:spacing w:val="-2"/>
        </w:rPr>
        <w:t>направлениям:</w:t>
      </w:r>
    </w:p>
    <w:p w:rsidR="00674667" w:rsidRDefault="00D22511">
      <w:pPr>
        <w:pStyle w:val="a4"/>
        <w:numPr>
          <w:ilvl w:val="0"/>
          <w:numId w:val="3"/>
        </w:numPr>
        <w:tabs>
          <w:tab w:val="left" w:pos="1556"/>
        </w:tabs>
        <w:spacing w:line="271" w:lineRule="auto"/>
        <w:ind w:left="140" w:firstLine="557"/>
        <w:jc w:val="both"/>
        <w:rPr>
          <w:sz w:val="24"/>
        </w:rPr>
      </w:pPr>
      <w:proofErr w:type="spellStart"/>
      <w:r>
        <w:rPr>
          <w:sz w:val="24"/>
        </w:rPr>
        <w:t>диагностико</w:t>
      </w:r>
      <w:proofErr w:type="spellEnd"/>
      <w:r>
        <w:rPr>
          <w:sz w:val="24"/>
        </w:rPr>
        <w:t>-аналитическое направление включает получение и анализ данных о</w:t>
      </w:r>
      <w:r>
        <w:rPr>
          <w:spacing w:val="-14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14"/>
          <w:sz w:val="24"/>
        </w:rPr>
        <w:t xml:space="preserve"> </w:t>
      </w:r>
      <w:r>
        <w:rPr>
          <w:sz w:val="24"/>
        </w:rPr>
        <w:t>её</w:t>
      </w:r>
      <w:r>
        <w:rPr>
          <w:spacing w:val="-14"/>
          <w:sz w:val="24"/>
        </w:rPr>
        <w:t xml:space="preserve"> </w:t>
      </w:r>
      <w:r>
        <w:rPr>
          <w:sz w:val="24"/>
        </w:rPr>
        <w:t>запросах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ребёнка; об уровне</w:t>
      </w:r>
      <w:r>
        <w:rPr>
          <w:sz w:val="24"/>
        </w:rPr>
        <w:t xml:space="preserve"> психолого-педагогической компетентности родителей (законных представителей); а также планирование работы с семьей с учётом результатов проведенного анализа; согласование воспитательных задач;</w:t>
      </w:r>
    </w:p>
    <w:p w:rsidR="00674667" w:rsidRDefault="00D22511">
      <w:pPr>
        <w:pStyle w:val="a4"/>
        <w:numPr>
          <w:ilvl w:val="0"/>
          <w:numId w:val="3"/>
        </w:numPr>
        <w:tabs>
          <w:tab w:val="left" w:pos="1556"/>
        </w:tabs>
        <w:spacing w:line="271" w:lineRule="auto"/>
        <w:ind w:left="140" w:firstLine="557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 детей младенческого, раннего и дошкольного возрастов; выбора эффективных методов обучения и воспитания детей определенного возраста; ознакомление с актуальной информацией о государственной политике в области ДО, включая информирование о мерах госп</w:t>
      </w:r>
      <w:r>
        <w:rPr>
          <w:sz w:val="24"/>
        </w:rPr>
        <w:t>оддержки семьям с детьми дошкольного возраста; информирование об особенностях реализуемой в ДОУ образовательной программы; условиях пребывания ребёнка в группе ДОУ; содержании и методах образовательной работы с детьми;</w:t>
      </w:r>
    </w:p>
    <w:p w:rsidR="00674667" w:rsidRDefault="00D22511">
      <w:pPr>
        <w:pStyle w:val="a4"/>
        <w:numPr>
          <w:ilvl w:val="0"/>
          <w:numId w:val="3"/>
        </w:numPr>
        <w:tabs>
          <w:tab w:val="left" w:pos="1556"/>
        </w:tabs>
        <w:spacing w:line="271" w:lineRule="auto"/>
        <w:ind w:left="140" w:right="136" w:firstLine="557"/>
        <w:jc w:val="both"/>
        <w:rPr>
          <w:sz w:val="24"/>
        </w:rPr>
      </w:pPr>
      <w:r>
        <w:rPr>
          <w:sz w:val="24"/>
        </w:rPr>
        <w:t>консультационное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объединя</w:t>
      </w:r>
      <w:r>
        <w:rPr>
          <w:sz w:val="24"/>
        </w:rPr>
        <w:t>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себе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 (законных представителей) по вопросам их взаимодействия с ребёнком, преодоления возникающих проблем воспитания и обучения детей, в том числе с ООП в условиях семьи; особенностей поведения и взаимодействия ребёнка со све</w:t>
      </w:r>
      <w:r>
        <w:rPr>
          <w:sz w:val="24"/>
        </w:rPr>
        <w:t>рстниками и педагогом; возникающих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продуктивного</w:t>
      </w:r>
    </w:p>
    <w:p w:rsidR="00674667" w:rsidRDefault="00674667">
      <w:pPr>
        <w:pStyle w:val="a4"/>
        <w:spacing w:line="271" w:lineRule="auto"/>
        <w:rPr>
          <w:sz w:val="24"/>
        </w:rPr>
        <w:sectPr w:rsidR="00674667">
          <w:pgSz w:w="11910" w:h="16840"/>
          <w:pgMar w:top="800" w:right="708" w:bottom="280" w:left="1275" w:header="720" w:footer="720" w:gutter="0"/>
          <w:cols w:space="720"/>
        </w:sectPr>
      </w:pPr>
    </w:p>
    <w:p w:rsidR="00674667" w:rsidRDefault="00D22511">
      <w:pPr>
        <w:pStyle w:val="a3"/>
        <w:spacing w:before="72" w:line="271" w:lineRule="auto"/>
        <w:ind w:firstLine="0"/>
      </w:pPr>
      <w:r>
        <w:lastRenderedPageBreak/>
        <w:t>взаимодействия с детьми младенческого, раннего и дошкольного возрастов; способам организации и участия в детских деятельностях, образовате</w:t>
      </w:r>
      <w:r>
        <w:t>льном процессе и другому.</w:t>
      </w:r>
    </w:p>
    <w:p w:rsidR="00674667" w:rsidRDefault="00D22511">
      <w:pPr>
        <w:pStyle w:val="a3"/>
        <w:spacing w:line="271" w:lineRule="auto"/>
        <w:ind w:left="135" w:right="136"/>
      </w:pPr>
      <w:r>
        <w:t>Совместная образовательная деятельность педагогов и родителей (законных представителей) обучающихся предполагает сотрудничество в реализации некоторых образовательных задач, вопросах организации РППС и образовательных мероприятий;</w:t>
      </w:r>
      <w:r>
        <w:t xml:space="preserve"> поддержку образовательных инициатив родителей (законных представителей) детей младенческого,</w:t>
      </w:r>
      <w:r>
        <w:rPr>
          <w:spacing w:val="-6"/>
        </w:rPr>
        <w:t xml:space="preserve"> </w:t>
      </w:r>
      <w:r>
        <w:t>раннего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возрастов;</w:t>
      </w:r>
      <w:r>
        <w:rPr>
          <w:spacing w:val="-6"/>
        </w:rPr>
        <w:t xml:space="preserve"> </w:t>
      </w:r>
      <w:r>
        <w:t>разработку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образовательных проектов ДОУ совместно с семьей.</w:t>
      </w:r>
    </w:p>
    <w:p w:rsidR="00674667" w:rsidRDefault="00D22511">
      <w:pPr>
        <w:pStyle w:val="a3"/>
        <w:spacing w:line="271" w:lineRule="auto"/>
        <w:ind w:left="135" w:right="137"/>
      </w:pPr>
      <w:r>
        <w:t>Особое внимание в просветительской деятельности ДОУ удел</w:t>
      </w:r>
      <w:r>
        <w:t xml:space="preserve">яется повышению уровня компетентности родителей (законных представителей) в вопросах </w:t>
      </w:r>
      <w:proofErr w:type="spellStart"/>
      <w:r>
        <w:t>здоровьесбережения</w:t>
      </w:r>
      <w:proofErr w:type="spellEnd"/>
      <w:r>
        <w:t xml:space="preserve"> </w:t>
      </w:r>
      <w:r>
        <w:rPr>
          <w:spacing w:val="-2"/>
        </w:rPr>
        <w:t>ребёнка.</w:t>
      </w:r>
    </w:p>
    <w:p w:rsidR="00674667" w:rsidRDefault="00D22511">
      <w:pPr>
        <w:pStyle w:val="a3"/>
        <w:spacing w:line="271" w:lineRule="auto"/>
        <w:ind w:left="135" w:right="134"/>
      </w:pPr>
      <w:r>
        <w:t>Реализация данной темы осуществляется в процессе следующих направлений просветительской деятельности:</w:t>
      </w:r>
    </w:p>
    <w:p w:rsidR="00674667" w:rsidRDefault="00D22511">
      <w:pPr>
        <w:pStyle w:val="a4"/>
        <w:numPr>
          <w:ilvl w:val="0"/>
          <w:numId w:val="2"/>
        </w:numPr>
        <w:tabs>
          <w:tab w:val="left" w:pos="1556"/>
        </w:tabs>
        <w:spacing w:before="82" w:line="271" w:lineRule="auto"/>
        <w:ind w:left="140" w:right="134" w:firstLine="557"/>
        <w:jc w:val="both"/>
        <w:rPr>
          <w:sz w:val="24"/>
        </w:rPr>
      </w:pPr>
      <w:r>
        <w:rPr>
          <w:sz w:val="24"/>
        </w:rPr>
        <w:t>информирование о факторах, положительно влияющих на физическое и психическое здоровье ребёнка (рациональная организация режима дня ребёнка, правильное питание в семье, закаливание, организация двигательной активности, благоприятный психологический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микрокли</w:t>
      </w:r>
      <w:r>
        <w:rPr>
          <w:sz w:val="24"/>
        </w:rPr>
        <w:t>мат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спокойное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действии негативных</w:t>
      </w:r>
      <w:r>
        <w:rPr>
          <w:spacing w:val="-1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4"/>
          <w:sz w:val="24"/>
        </w:rPr>
        <w:t xml:space="preserve"> </w:t>
      </w:r>
      <w:r>
        <w:rPr>
          <w:sz w:val="24"/>
        </w:rPr>
        <w:t>(переохлаждение,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перегревание,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перекармливание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-14"/>
          <w:sz w:val="24"/>
        </w:rPr>
        <w:t xml:space="preserve"> </w:t>
      </w:r>
      <w:r>
        <w:rPr>
          <w:sz w:val="24"/>
        </w:rPr>
        <w:t>наносящих непоправимый вред здоровью ребёнка;</w:t>
      </w:r>
    </w:p>
    <w:p w:rsidR="00674667" w:rsidRDefault="00D22511">
      <w:pPr>
        <w:pStyle w:val="a4"/>
        <w:numPr>
          <w:ilvl w:val="0"/>
          <w:numId w:val="2"/>
        </w:numPr>
        <w:tabs>
          <w:tab w:val="left" w:pos="1556"/>
        </w:tabs>
        <w:spacing w:before="80" w:line="271" w:lineRule="auto"/>
        <w:ind w:left="140" w:right="136" w:firstLine="557"/>
        <w:jc w:val="both"/>
        <w:rPr>
          <w:sz w:val="24"/>
        </w:rPr>
      </w:pPr>
      <w:r>
        <w:rPr>
          <w:sz w:val="24"/>
        </w:rPr>
        <w:t>своевременное информирование о важности вакцинирования в соответствии с рекомендациями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календаря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прививок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эпидемическим </w:t>
      </w:r>
      <w:r>
        <w:rPr>
          <w:spacing w:val="-2"/>
          <w:sz w:val="24"/>
        </w:rPr>
        <w:t>показаниям;</w:t>
      </w:r>
    </w:p>
    <w:p w:rsidR="00674667" w:rsidRDefault="00D22511">
      <w:pPr>
        <w:pStyle w:val="a4"/>
        <w:numPr>
          <w:ilvl w:val="0"/>
          <w:numId w:val="2"/>
        </w:numPr>
        <w:tabs>
          <w:tab w:val="left" w:pos="1556"/>
        </w:tabs>
        <w:spacing w:before="82" w:line="271" w:lineRule="auto"/>
        <w:ind w:left="140" w:firstLine="557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об актуальных задачах физического вос</w:t>
      </w:r>
      <w:r>
        <w:rPr>
          <w:sz w:val="24"/>
        </w:rPr>
        <w:t>питания детей на разных возрастных этапах их развития, а также о возможностях ДОУ и семьи в решении данных задач;</w:t>
      </w:r>
    </w:p>
    <w:p w:rsidR="00674667" w:rsidRDefault="00D22511">
      <w:pPr>
        <w:pStyle w:val="a4"/>
        <w:numPr>
          <w:ilvl w:val="0"/>
          <w:numId w:val="2"/>
        </w:numPr>
        <w:tabs>
          <w:tab w:val="left" w:pos="1556"/>
        </w:tabs>
        <w:spacing w:line="271" w:lineRule="auto"/>
        <w:ind w:left="140" w:right="136" w:firstLine="557"/>
        <w:jc w:val="both"/>
        <w:rPr>
          <w:sz w:val="24"/>
        </w:rPr>
      </w:pPr>
      <w:r>
        <w:rPr>
          <w:sz w:val="24"/>
        </w:rPr>
        <w:t>знакомство родителей (законных представителей) с оздоровительными мероприятиями, проводимыми в ДОУ;</w:t>
      </w:r>
    </w:p>
    <w:p w:rsidR="00674667" w:rsidRDefault="00D22511">
      <w:pPr>
        <w:pStyle w:val="a4"/>
        <w:numPr>
          <w:ilvl w:val="0"/>
          <w:numId w:val="2"/>
        </w:numPr>
        <w:tabs>
          <w:tab w:val="left" w:pos="1556"/>
        </w:tabs>
        <w:spacing w:line="271" w:lineRule="auto"/>
        <w:ind w:left="140" w:firstLine="557"/>
        <w:jc w:val="both"/>
        <w:rPr>
          <w:sz w:val="24"/>
        </w:rPr>
      </w:pPr>
      <w:r>
        <w:rPr>
          <w:sz w:val="24"/>
        </w:rPr>
        <w:t>информирование родителей (законных предста</w:t>
      </w:r>
      <w:r>
        <w:rPr>
          <w:sz w:val="24"/>
        </w:rPr>
        <w:t>вителей) о негативном влиянии на развитие детей систематического и бесконтрольного использования IT-технологий (нарушение сна, возбудимость, изменения качества памяти, внимания, мышления; проблемы социализации и общения и другое).</w:t>
      </w:r>
    </w:p>
    <w:p w:rsidR="00674667" w:rsidRDefault="00D22511">
      <w:pPr>
        <w:pStyle w:val="a3"/>
        <w:spacing w:before="82" w:line="271" w:lineRule="auto"/>
        <w:ind w:left="136" w:firstLine="617"/>
      </w:pPr>
      <w:r>
        <w:t>Эффективность просветител</w:t>
      </w:r>
      <w:r>
        <w:t xml:space="preserve">ьской работы по вопросам </w:t>
      </w:r>
      <w:proofErr w:type="spellStart"/>
      <w:r>
        <w:t>здоровьесбережения</w:t>
      </w:r>
      <w:proofErr w:type="spellEnd"/>
      <w:r>
        <w:t xml:space="preserve"> детей повышается за счет привлечения к тематическим встречам профильных специалистов (медиков, </w:t>
      </w:r>
      <w:proofErr w:type="spellStart"/>
      <w:r>
        <w:t>нейропсихологов</w:t>
      </w:r>
      <w:proofErr w:type="spellEnd"/>
      <w:r>
        <w:t>, физиологов, IT-специалистов и других).</w:t>
      </w:r>
    </w:p>
    <w:p w:rsidR="00674667" w:rsidRDefault="00D22511">
      <w:pPr>
        <w:pStyle w:val="a3"/>
        <w:spacing w:line="271" w:lineRule="auto"/>
        <w:ind w:left="136" w:right="137"/>
      </w:pPr>
      <w:r>
        <w:t>Направления деятельности педагога реализуются в разных формах</w:t>
      </w:r>
      <w:r>
        <w:t xml:space="preserve"> (групповых и (или) индивидуальных) посредством различных методов, приемов и способов взаимодействия с родителями (законными представителями):</w:t>
      </w:r>
    </w:p>
    <w:p w:rsidR="00674667" w:rsidRDefault="00D22511">
      <w:pPr>
        <w:pStyle w:val="a4"/>
        <w:numPr>
          <w:ilvl w:val="0"/>
          <w:numId w:val="1"/>
        </w:numPr>
        <w:tabs>
          <w:tab w:val="left" w:pos="1556"/>
        </w:tabs>
        <w:spacing w:line="271" w:lineRule="auto"/>
        <w:ind w:left="140" w:firstLine="557"/>
        <w:jc w:val="both"/>
        <w:rPr>
          <w:sz w:val="24"/>
        </w:rPr>
      </w:pPr>
      <w:proofErr w:type="spellStart"/>
      <w:r>
        <w:rPr>
          <w:sz w:val="24"/>
        </w:rPr>
        <w:t>диагностико</w:t>
      </w:r>
      <w:proofErr w:type="spellEnd"/>
      <w:r>
        <w:rPr>
          <w:sz w:val="24"/>
        </w:rPr>
        <w:t>-аналитическое направление реализуется через опросы, социологические срезы, индивидуальные блокноты, «</w:t>
      </w:r>
      <w:r>
        <w:rPr>
          <w:sz w:val="24"/>
        </w:rPr>
        <w:t>почтовый ящик», педагогические беседы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-12"/>
          <w:sz w:val="24"/>
        </w:rPr>
        <w:t xml:space="preserve"> </w:t>
      </w:r>
      <w:r>
        <w:rPr>
          <w:sz w:val="24"/>
        </w:rPr>
        <w:t>дни</w:t>
      </w:r>
      <w:r>
        <w:rPr>
          <w:spacing w:val="-12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12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открытые просмотры занятий и других видов деятельности детей и так далее;</w:t>
      </w:r>
    </w:p>
    <w:p w:rsidR="00674667" w:rsidRDefault="00D22511">
      <w:pPr>
        <w:pStyle w:val="a4"/>
        <w:numPr>
          <w:ilvl w:val="0"/>
          <w:numId w:val="1"/>
        </w:numPr>
        <w:tabs>
          <w:tab w:val="left" w:pos="1556"/>
        </w:tabs>
        <w:spacing w:line="271" w:lineRule="auto"/>
        <w:ind w:left="140" w:right="136" w:firstLine="557"/>
        <w:jc w:val="both"/>
        <w:rPr>
          <w:sz w:val="24"/>
        </w:rPr>
      </w:pPr>
      <w:r>
        <w:rPr>
          <w:sz w:val="24"/>
        </w:rPr>
        <w:t>просветительское и консультационное направления реализуются через групповые родительские собрания, конференции, круглые столы, семинары- практикумы, тренинги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37"/>
          <w:sz w:val="24"/>
        </w:rPr>
        <w:t xml:space="preserve"> </w:t>
      </w:r>
      <w:r>
        <w:rPr>
          <w:sz w:val="24"/>
        </w:rPr>
        <w:t>игры,</w:t>
      </w:r>
      <w:r>
        <w:rPr>
          <w:spacing w:val="37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3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37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37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37"/>
          <w:sz w:val="24"/>
        </w:rPr>
        <w:t xml:space="preserve"> </w:t>
      </w:r>
      <w:r>
        <w:rPr>
          <w:sz w:val="24"/>
        </w:rPr>
        <w:t>клубы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</w:p>
    <w:p w:rsidR="00674667" w:rsidRDefault="00674667">
      <w:pPr>
        <w:pStyle w:val="a4"/>
        <w:spacing w:line="271" w:lineRule="auto"/>
        <w:rPr>
          <w:sz w:val="24"/>
        </w:rPr>
        <w:sectPr w:rsidR="00674667">
          <w:pgSz w:w="11910" w:h="16840"/>
          <w:pgMar w:top="800" w:right="708" w:bottom="280" w:left="1275" w:header="720" w:footer="720" w:gutter="0"/>
          <w:cols w:space="720"/>
        </w:sectPr>
      </w:pPr>
    </w:p>
    <w:p w:rsidR="00674667" w:rsidRDefault="00D22511">
      <w:pPr>
        <w:pStyle w:val="a3"/>
        <w:spacing w:before="72" w:line="271" w:lineRule="auto"/>
        <w:ind w:right="134" w:firstLine="0"/>
      </w:pPr>
      <w:r>
        <w:lastRenderedPageBreak/>
        <w:t>другое; информационные проспекты, стенды, ширмы, папки- передвижки для родителей (законных представителей); журналы и газеты, издаваемые ДОУ для родителей (законных представителей), педагогические библиотеки для родителей (законных представителей); сайты</w:t>
      </w:r>
      <w:r>
        <w:rPr>
          <w:spacing w:val="-6"/>
        </w:rPr>
        <w:t xml:space="preserve"> </w:t>
      </w:r>
      <w:r>
        <w:t>Д</w:t>
      </w:r>
      <w:r>
        <w:t>ОУ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сети</w:t>
      </w:r>
      <w:r>
        <w:rPr>
          <w:spacing w:val="-6"/>
        </w:rPr>
        <w:t xml:space="preserve"> </w:t>
      </w:r>
      <w:r>
        <w:t>Интернет;</w:t>
      </w:r>
      <w:r>
        <w:rPr>
          <w:spacing w:val="-6"/>
        </w:rPr>
        <w:t xml:space="preserve"> </w:t>
      </w:r>
      <w:proofErr w:type="spellStart"/>
      <w:r>
        <w:t>медиарепортажи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интервью;</w:t>
      </w:r>
      <w:r>
        <w:rPr>
          <w:spacing w:val="-6"/>
        </w:rPr>
        <w:t xml:space="preserve"> </w:t>
      </w:r>
      <w:r>
        <w:t>фотографии, выставки детских работ, совместных работ родителей (законных представителей) и детей. Включают</w:t>
      </w:r>
      <w:r>
        <w:rPr>
          <w:spacing w:val="-6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досуговую</w:t>
      </w:r>
      <w:r>
        <w:rPr>
          <w:spacing w:val="-6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совместные</w:t>
      </w:r>
      <w:r>
        <w:rPr>
          <w:spacing w:val="-6"/>
        </w:rPr>
        <w:t xml:space="preserve"> </w:t>
      </w:r>
      <w:r>
        <w:t>праздники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вечера,</w:t>
      </w:r>
      <w:r>
        <w:rPr>
          <w:spacing w:val="-6"/>
        </w:rPr>
        <w:t xml:space="preserve"> </w:t>
      </w:r>
      <w:r>
        <w:t>семейные</w:t>
      </w:r>
      <w:r>
        <w:rPr>
          <w:spacing w:val="-6"/>
        </w:rPr>
        <w:t xml:space="preserve"> </w:t>
      </w:r>
      <w:r>
        <w:t>спортивные и тем</w:t>
      </w:r>
      <w:r>
        <w:t xml:space="preserve">атические мероприятия, тематические досуги, знакомство с семейными традициями и </w:t>
      </w:r>
      <w:r>
        <w:rPr>
          <w:spacing w:val="-2"/>
        </w:rPr>
        <w:t>другое.</w:t>
      </w:r>
    </w:p>
    <w:p w:rsidR="00674667" w:rsidRDefault="00D22511">
      <w:pPr>
        <w:pStyle w:val="a3"/>
        <w:spacing w:before="80" w:line="271" w:lineRule="auto"/>
        <w:ind w:left="135" w:firstLine="0"/>
      </w:pPr>
      <w:r>
        <w:t>Для вовлечения родителей (законных представителей) в образовательную деятельность используют специально разработанные (подобранные) дидактические материалы для организа</w:t>
      </w:r>
      <w:r>
        <w:t>ции совместной деятельности родителей (законных представителей) с детьми в семейных условиях в соответствии с образовательными задачами, реализуемыми в ДОУ. Эти материалы сопровождаются подробными инструкциями по их использованию и рекомендациями по постро</w:t>
      </w:r>
      <w:r>
        <w:t>ению взаимодействия с ребёнком (с учётом возрастных особенностей). Кроме того, активно используется воспитательный потенциал семьи для решения образовательных задач, привлекая родителей (законных представителей) к участию в образовательных мероприятиях.</w:t>
      </w:r>
    </w:p>
    <w:sectPr w:rsidR="00674667">
      <w:pgSz w:w="11910" w:h="16840"/>
      <w:pgMar w:top="80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25309"/>
    <w:multiLevelType w:val="hybridMultilevel"/>
    <w:tmpl w:val="8AA43E26"/>
    <w:lvl w:ilvl="0" w:tplc="CC569F5C">
      <w:start w:val="1"/>
      <w:numFmt w:val="decimal"/>
      <w:lvlText w:val="%1)"/>
      <w:lvlJc w:val="left"/>
      <w:pPr>
        <w:ind w:left="405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3A8A50">
      <w:start w:val="1"/>
      <w:numFmt w:val="decimal"/>
      <w:lvlText w:val="%2)"/>
      <w:lvlJc w:val="left"/>
      <w:pPr>
        <w:ind w:left="141" w:hanging="8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08C5E96">
      <w:numFmt w:val="bullet"/>
      <w:lvlText w:val="•"/>
      <w:lvlJc w:val="left"/>
      <w:pPr>
        <w:ind w:left="1457" w:hanging="859"/>
      </w:pPr>
      <w:rPr>
        <w:rFonts w:hint="default"/>
        <w:lang w:val="ru-RU" w:eastAsia="en-US" w:bidi="ar-SA"/>
      </w:rPr>
    </w:lvl>
    <w:lvl w:ilvl="3" w:tplc="20B644D2">
      <w:numFmt w:val="bullet"/>
      <w:lvlText w:val="•"/>
      <w:lvlJc w:val="left"/>
      <w:pPr>
        <w:ind w:left="2515" w:hanging="859"/>
      </w:pPr>
      <w:rPr>
        <w:rFonts w:hint="default"/>
        <w:lang w:val="ru-RU" w:eastAsia="en-US" w:bidi="ar-SA"/>
      </w:rPr>
    </w:lvl>
    <w:lvl w:ilvl="4" w:tplc="8D1CF9D0">
      <w:numFmt w:val="bullet"/>
      <w:lvlText w:val="•"/>
      <w:lvlJc w:val="left"/>
      <w:pPr>
        <w:ind w:left="3573" w:hanging="859"/>
      </w:pPr>
      <w:rPr>
        <w:rFonts w:hint="default"/>
        <w:lang w:val="ru-RU" w:eastAsia="en-US" w:bidi="ar-SA"/>
      </w:rPr>
    </w:lvl>
    <w:lvl w:ilvl="5" w:tplc="23AA8784">
      <w:numFmt w:val="bullet"/>
      <w:lvlText w:val="•"/>
      <w:lvlJc w:val="left"/>
      <w:pPr>
        <w:ind w:left="4631" w:hanging="859"/>
      </w:pPr>
      <w:rPr>
        <w:rFonts w:hint="default"/>
        <w:lang w:val="ru-RU" w:eastAsia="en-US" w:bidi="ar-SA"/>
      </w:rPr>
    </w:lvl>
    <w:lvl w:ilvl="6" w:tplc="701C48EC">
      <w:numFmt w:val="bullet"/>
      <w:lvlText w:val="•"/>
      <w:lvlJc w:val="left"/>
      <w:pPr>
        <w:ind w:left="5689" w:hanging="859"/>
      </w:pPr>
      <w:rPr>
        <w:rFonts w:hint="default"/>
        <w:lang w:val="ru-RU" w:eastAsia="en-US" w:bidi="ar-SA"/>
      </w:rPr>
    </w:lvl>
    <w:lvl w:ilvl="7" w:tplc="E5326494">
      <w:numFmt w:val="bullet"/>
      <w:lvlText w:val="•"/>
      <w:lvlJc w:val="left"/>
      <w:pPr>
        <w:ind w:left="6747" w:hanging="859"/>
      </w:pPr>
      <w:rPr>
        <w:rFonts w:hint="default"/>
        <w:lang w:val="ru-RU" w:eastAsia="en-US" w:bidi="ar-SA"/>
      </w:rPr>
    </w:lvl>
    <w:lvl w:ilvl="8" w:tplc="EDECFF7C">
      <w:numFmt w:val="bullet"/>
      <w:lvlText w:val="•"/>
      <w:lvlJc w:val="left"/>
      <w:pPr>
        <w:ind w:left="7805" w:hanging="859"/>
      </w:pPr>
      <w:rPr>
        <w:rFonts w:hint="default"/>
        <w:lang w:val="ru-RU" w:eastAsia="en-US" w:bidi="ar-SA"/>
      </w:rPr>
    </w:lvl>
  </w:abstractNum>
  <w:abstractNum w:abstractNumId="1" w15:restartNumberingAfterBreak="0">
    <w:nsid w:val="223D396A"/>
    <w:multiLevelType w:val="hybridMultilevel"/>
    <w:tmpl w:val="C3481B78"/>
    <w:lvl w:ilvl="0" w:tplc="3CAC09AE">
      <w:numFmt w:val="bullet"/>
      <w:lvlText w:val="–"/>
      <w:lvlJc w:val="left"/>
      <w:pPr>
        <w:ind w:left="136" w:hanging="182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9"/>
        <w:sz w:val="24"/>
        <w:szCs w:val="24"/>
        <w:lang w:val="ru-RU" w:eastAsia="en-US" w:bidi="ar-SA"/>
      </w:rPr>
    </w:lvl>
    <w:lvl w:ilvl="1" w:tplc="B9129CD4">
      <w:numFmt w:val="bullet"/>
      <w:lvlText w:val="–"/>
      <w:lvlJc w:val="left"/>
      <w:pPr>
        <w:ind w:left="136" w:hanging="38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9"/>
        <w:sz w:val="24"/>
        <w:szCs w:val="24"/>
        <w:lang w:val="ru-RU" w:eastAsia="en-US" w:bidi="ar-SA"/>
      </w:rPr>
    </w:lvl>
    <w:lvl w:ilvl="2" w:tplc="F4284608">
      <w:numFmt w:val="bullet"/>
      <w:lvlText w:val="•"/>
      <w:lvlJc w:val="left"/>
      <w:pPr>
        <w:ind w:left="2096" w:hanging="385"/>
      </w:pPr>
      <w:rPr>
        <w:rFonts w:hint="default"/>
        <w:lang w:val="ru-RU" w:eastAsia="en-US" w:bidi="ar-SA"/>
      </w:rPr>
    </w:lvl>
    <w:lvl w:ilvl="3" w:tplc="FC5E3142">
      <w:numFmt w:val="bullet"/>
      <w:lvlText w:val="•"/>
      <w:lvlJc w:val="left"/>
      <w:pPr>
        <w:ind w:left="3074" w:hanging="385"/>
      </w:pPr>
      <w:rPr>
        <w:rFonts w:hint="default"/>
        <w:lang w:val="ru-RU" w:eastAsia="en-US" w:bidi="ar-SA"/>
      </w:rPr>
    </w:lvl>
    <w:lvl w:ilvl="4" w:tplc="2C32D066">
      <w:numFmt w:val="bullet"/>
      <w:lvlText w:val="•"/>
      <w:lvlJc w:val="left"/>
      <w:pPr>
        <w:ind w:left="4052" w:hanging="385"/>
      </w:pPr>
      <w:rPr>
        <w:rFonts w:hint="default"/>
        <w:lang w:val="ru-RU" w:eastAsia="en-US" w:bidi="ar-SA"/>
      </w:rPr>
    </w:lvl>
    <w:lvl w:ilvl="5" w:tplc="82F20980">
      <w:numFmt w:val="bullet"/>
      <w:lvlText w:val="•"/>
      <w:lvlJc w:val="left"/>
      <w:pPr>
        <w:ind w:left="5030" w:hanging="385"/>
      </w:pPr>
      <w:rPr>
        <w:rFonts w:hint="default"/>
        <w:lang w:val="ru-RU" w:eastAsia="en-US" w:bidi="ar-SA"/>
      </w:rPr>
    </w:lvl>
    <w:lvl w:ilvl="6" w:tplc="F37EAA6C">
      <w:numFmt w:val="bullet"/>
      <w:lvlText w:val="•"/>
      <w:lvlJc w:val="left"/>
      <w:pPr>
        <w:ind w:left="6008" w:hanging="385"/>
      </w:pPr>
      <w:rPr>
        <w:rFonts w:hint="default"/>
        <w:lang w:val="ru-RU" w:eastAsia="en-US" w:bidi="ar-SA"/>
      </w:rPr>
    </w:lvl>
    <w:lvl w:ilvl="7" w:tplc="968ACABA">
      <w:numFmt w:val="bullet"/>
      <w:lvlText w:val="•"/>
      <w:lvlJc w:val="left"/>
      <w:pPr>
        <w:ind w:left="6986" w:hanging="385"/>
      </w:pPr>
      <w:rPr>
        <w:rFonts w:hint="default"/>
        <w:lang w:val="ru-RU" w:eastAsia="en-US" w:bidi="ar-SA"/>
      </w:rPr>
    </w:lvl>
    <w:lvl w:ilvl="8" w:tplc="C0283B34">
      <w:numFmt w:val="bullet"/>
      <w:lvlText w:val="•"/>
      <w:lvlJc w:val="left"/>
      <w:pPr>
        <w:ind w:left="7964" w:hanging="385"/>
      </w:pPr>
      <w:rPr>
        <w:rFonts w:hint="default"/>
        <w:lang w:val="ru-RU" w:eastAsia="en-US" w:bidi="ar-SA"/>
      </w:rPr>
    </w:lvl>
  </w:abstractNum>
  <w:abstractNum w:abstractNumId="2" w15:restartNumberingAfterBreak="0">
    <w:nsid w:val="23FF3275"/>
    <w:multiLevelType w:val="hybridMultilevel"/>
    <w:tmpl w:val="CC38FE90"/>
    <w:lvl w:ilvl="0" w:tplc="842CEFCE">
      <w:start w:val="1"/>
      <w:numFmt w:val="decimal"/>
      <w:lvlText w:val="%1)"/>
      <w:lvlJc w:val="left"/>
      <w:pPr>
        <w:ind w:left="141" w:hanging="8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527F36">
      <w:numFmt w:val="bullet"/>
      <w:lvlText w:val="•"/>
      <w:lvlJc w:val="left"/>
      <w:pPr>
        <w:ind w:left="1118" w:hanging="859"/>
      </w:pPr>
      <w:rPr>
        <w:rFonts w:hint="default"/>
        <w:lang w:val="ru-RU" w:eastAsia="en-US" w:bidi="ar-SA"/>
      </w:rPr>
    </w:lvl>
    <w:lvl w:ilvl="2" w:tplc="C9C2A900">
      <w:numFmt w:val="bullet"/>
      <w:lvlText w:val="•"/>
      <w:lvlJc w:val="left"/>
      <w:pPr>
        <w:ind w:left="2096" w:hanging="859"/>
      </w:pPr>
      <w:rPr>
        <w:rFonts w:hint="default"/>
        <w:lang w:val="ru-RU" w:eastAsia="en-US" w:bidi="ar-SA"/>
      </w:rPr>
    </w:lvl>
    <w:lvl w:ilvl="3" w:tplc="0F244072">
      <w:numFmt w:val="bullet"/>
      <w:lvlText w:val="•"/>
      <w:lvlJc w:val="left"/>
      <w:pPr>
        <w:ind w:left="3074" w:hanging="859"/>
      </w:pPr>
      <w:rPr>
        <w:rFonts w:hint="default"/>
        <w:lang w:val="ru-RU" w:eastAsia="en-US" w:bidi="ar-SA"/>
      </w:rPr>
    </w:lvl>
    <w:lvl w:ilvl="4" w:tplc="E3A02032">
      <w:numFmt w:val="bullet"/>
      <w:lvlText w:val="•"/>
      <w:lvlJc w:val="left"/>
      <w:pPr>
        <w:ind w:left="4052" w:hanging="859"/>
      </w:pPr>
      <w:rPr>
        <w:rFonts w:hint="default"/>
        <w:lang w:val="ru-RU" w:eastAsia="en-US" w:bidi="ar-SA"/>
      </w:rPr>
    </w:lvl>
    <w:lvl w:ilvl="5" w:tplc="8D240F6C">
      <w:numFmt w:val="bullet"/>
      <w:lvlText w:val="•"/>
      <w:lvlJc w:val="left"/>
      <w:pPr>
        <w:ind w:left="5030" w:hanging="859"/>
      </w:pPr>
      <w:rPr>
        <w:rFonts w:hint="default"/>
        <w:lang w:val="ru-RU" w:eastAsia="en-US" w:bidi="ar-SA"/>
      </w:rPr>
    </w:lvl>
    <w:lvl w:ilvl="6" w:tplc="EE224C9E">
      <w:numFmt w:val="bullet"/>
      <w:lvlText w:val="•"/>
      <w:lvlJc w:val="left"/>
      <w:pPr>
        <w:ind w:left="6008" w:hanging="859"/>
      </w:pPr>
      <w:rPr>
        <w:rFonts w:hint="default"/>
        <w:lang w:val="ru-RU" w:eastAsia="en-US" w:bidi="ar-SA"/>
      </w:rPr>
    </w:lvl>
    <w:lvl w:ilvl="7" w:tplc="CDF6E0EE">
      <w:numFmt w:val="bullet"/>
      <w:lvlText w:val="•"/>
      <w:lvlJc w:val="left"/>
      <w:pPr>
        <w:ind w:left="6986" w:hanging="859"/>
      </w:pPr>
      <w:rPr>
        <w:rFonts w:hint="default"/>
        <w:lang w:val="ru-RU" w:eastAsia="en-US" w:bidi="ar-SA"/>
      </w:rPr>
    </w:lvl>
    <w:lvl w:ilvl="8" w:tplc="907C778E">
      <w:numFmt w:val="bullet"/>
      <w:lvlText w:val="•"/>
      <w:lvlJc w:val="left"/>
      <w:pPr>
        <w:ind w:left="7964" w:hanging="859"/>
      </w:pPr>
      <w:rPr>
        <w:rFonts w:hint="default"/>
        <w:lang w:val="ru-RU" w:eastAsia="en-US" w:bidi="ar-SA"/>
      </w:rPr>
    </w:lvl>
  </w:abstractNum>
  <w:abstractNum w:abstractNumId="3" w15:restartNumberingAfterBreak="0">
    <w:nsid w:val="29F12DBB"/>
    <w:multiLevelType w:val="hybridMultilevel"/>
    <w:tmpl w:val="3B1AB254"/>
    <w:lvl w:ilvl="0" w:tplc="F0D25400">
      <w:numFmt w:val="bullet"/>
      <w:lvlText w:val="✓"/>
      <w:lvlJc w:val="left"/>
      <w:pPr>
        <w:ind w:left="141" w:hanging="85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5"/>
        <w:sz w:val="24"/>
        <w:szCs w:val="24"/>
        <w:lang w:val="ru-RU" w:eastAsia="en-US" w:bidi="ar-SA"/>
      </w:rPr>
    </w:lvl>
    <w:lvl w:ilvl="1" w:tplc="1AD82774">
      <w:numFmt w:val="bullet"/>
      <w:lvlText w:val="•"/>
      <w:lvlJc w:val="left"/>
      <w:pPr>
        <w:ind w:left="1118" w:hanging="859"/>
      </w:pPr>
      <w:rPr>
        <w:rFonts w:hint="default"/>
        <w:lang w:val="ru-RU" w:eastAsia="en-US" w:bidi="ar-SA"/>
      </w:rPr>
    </w:lvl>
    <w:lvl w:ilvl="2" w:tplc="06381674">
      <w:numFmt w:val="bullet"/>
      <w:lvlText w:val="•"/>
      <w:lvlJc w:val="left"/>
      <w:pPr>
        <w:ind w:left="2096" w:hanging="859"/>
      </w:pPr>
      <w:rPr>
        <w:rFonts w:hint="default"/>
        <w:lang w:val="ru-RU" w:eastAsia="en-US" w:bidi="ar-SA"/>
      </w:rPr>
    </w:lvl>
    <w:lvl w:ilvl="3" w:tplc="C81E9A92">
      <w:numFmt w:val="bullet"/>
      <w:lvlText w:val="•"/>
      <w:lvlJc w:val="left"/>
      <w:pPr>
        <w:ind w:left="3074" w:hanging="859"/>
      </w:pPr>
      <w:rPr>
        <w:rFonts w:hint="default"/>
        <w:lang w:val="ru-RU" w:eastAsia="en-US" w:bidi="ar-SA"/>
      </w:rPr>
    </w:lvl>
    <w:lvl w:ilvl="4" w:tplc="5ABAF59C">
      <w:numFmt w:val="bullet"/>
      <w:lvlText w:val="•"/>
      <w:lvlJc w:val="left"/>
      <w:pPr>
        <w:ind w:left="4052" w:hanging="859"/>
      </w:pPr>
      <w:rPr>
        <w:rFonts w:hint="default"/>
        <w:lang w:val="ru-RU" w:eastAsia="en-US" w:bidi="ar-SA"/>
      </w:rPr>
    </w:lvl>
    <w:lvl w:ilvl="5" w:tplc="28687AC2">
      <w:numFmt w:val="bullet"/>
      <w:lvlText w:val="•"/>
      <w:lvlJc w:val="left"/>
      <w:pPr>
        <w:ind w:left="5030" w:hanging="859"/>
      </w:pPr>
      <w:rPr>
        <w:rFonts w:hint="default"/>
        <w:lang w:val="ru-RU" w:eastAsia="en-US" w:bidi="ar-SA"/>
      </w:rPr>
    </w:lvl>
    <w:lvl w:ilvl="6" w:tplc="E840A06C">
      <w:numFmt w:val="bullet"/>
      <w:lvlText w:val="•"/>
      <w:lvlJc w:val="left"/>
      <w:pPr>
        <w:ind w:left="6008" w:hanging="859"/>
      </w:pPr>
      <w:rPr>
        <w:rFonts w:hint="default"/>
        <w:lang w:val="ru-RU" w:eastAsia="en-US" w:bidi="ar-SA"/>
      </w:rPr>
    </w:lvl>
    <w:lvl w:ilvl="7" w:tplc="BFF0E4D6">
      <w:numFmt w:val="bullet"/>
      <w:lvlText w:val="•"/>
      <w:lvlJc w:val="left"/>
      <w:pPr>
        <w:ind w:left="6986" w:hanging="859"/>
      </w:pPr>
      <w:rPr>
        <w:rFonts w:hint="default"/>
        <w:lang w:val="ru-RU" w:eastAsia="en-US" w:bidi="ar-SA"/>
      </w:rPr>
    </w:lvl>
    <w:lvl w:ilvl="8" w:tplc="A3A0C434">
      <w:numFmt w:val="bullet"/>
      <w:lvlText w:val="•"/>
      <w:lvlJc w:val="left"/>
      <w:pPr>
        <w:ind w:left="7964" w:hanging="859"/>
      </w:pPr>
      <w:rPr>
        <w:rFonts w:hint="default"/>
        <w:lang w:val="ru-RU" w:eastAsia="en-US" w:bidi="ar-SA"/>
      </w:rPr>
    </w:lvl>
  </w:abstractNum>
  <w:abstractNum w:abstractNumId="4" w15:restartNumberingAfterBreak="0">
    <w:nsid w:val="3976141C"/>
    <w:multiLevelType w:val="hybridMultilevel"/>
    <w:tmpl w:val="639A9728"/>
    <w:lvl w:ilvl="0" w:tplc="5C5495FC">
      <w:start w:val="1"/>
      <w:numFmt w:val="decimal"/>
      <w:lvlText w:val="%1)"/>
      <w:lvlJc w:val="left"/>
      <w:pPr>
        <w:ind w:left="141" w:hanging="8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B87FBE">
      <w:numFmt w:val="bullet"/>
      <w:lvlText w:val="•"/>
      <w:lvlJc w:val="left"/>
      <w:pPr>
        <w:ind w:left="1118" w:hanging="859"/>
      </w:pPr>
      <w:rPr>
        <w:rFonts w:hint="default"/>
        <w:lang w:val="ru-RU" w:eastAsia="en-US" w:bidi="ar-SA"/>
      </w:rPr>
    </w:lvl>
    <w:lvl w:ilvl="2" w:tplc="29AADC5E">
      <w:numFmt w:val="bullet"/>
      <w:lvlText w:val="•"/>
      <w:lvlJc w:val="left"/>
      <w:pPr>
        <w:ind w:left="2096" w:hanging="859"/>
      </w:pPr>
      <w:rPr>
        <w:rFonts w:hint="default"/>
        <w:lang w:val="ru-RU" w:eastAsia="en-US" w:bidi="ar-SA"/>
      </w:rPr>
    </w:lvl>
    <w:lvl w:ilvl="3" w:tplc="B31E20C8">
      <w:numFmt w:val="bullet"/>
      <w:lvlText w:val="•"/>
      <w:lvlJc w:val="left"/>
      <w:pPr>
        <w:ind w:left="3074" w:hanging="859"/>
      </w:pPr>
      <w:rPr>
        <w:rFonts w:hint="default"/>
        <w:lang w:val="ru-RU" w:eastAsia="en-US" w:bidi="ar-SA"/>
      </w:rPr>
    </w:lvl>
    <w:lvl w:ilvl="4" w:tplc="07C0D2E2">
      <w:numFmt w:val="bullet"/>
      <w:lvlText w:val="•"/>
      <w:lvlJc w:val="left"/>
      <w:pPr>
        <w:ind w:left="4052" w:hanging="859"/>
      </w:pPr>
      <w:rPr>
        <w:rFonts w:hint="default"/>
        <w:lang w:val="ru-RU" w:eastAsia="en-US" w:bidi="ar-SA"/>
      </w:rPr>
    </w:lvl>
    <w:lvl w:ilvl="5" w:tplc="C8F4E790">
      <w:numFmt w:val="bullet"/>
      <w:lvlText w:val="•"/>
      <w:lvlJc w:val="left"/>
      <w:pPr>
        <w:ind w:left="5030" w:hanging="859"/>
      </w:pPr>
      <w:rPr>
        <w:rFonts w:hint="default"/>
        <w:lang w:val="ru-RU" w:eastAsia="en-US" w:bidi="ar-SA"/>
      </w:rPr>
    </w:lvl>
    <w:lvl w:ilvl="6" w:tplc="16D664D0">
      <w:numFmt w:val="bullet"/>
      <w:lvlText w:val="•"/>
      <w:lvlJc w:val="left"/>
      <w:pPr>
        <w:ind w:left="6008" w:hanging="859"/>
      </w:pPr>
      <w:rPr>
        <w:rFonts w:hint="default"/>
        <w:lang w:val="ru-RU" w:eastAsia="en-US" w:bidi="ar-SA"/>
      </w:rPr>
    </w:lvl>
    <w:lvl w:ilvl="7" w:tplc="F92EEF98">
      <w:numFmt w:val="bullet"/>
      <w:lvlText w:val="•"/>
      <w:lvlJc w:val="left"/>
      <w:pPr>
        <w:ind w:left="6986" w:hanging="859"/>
      </w:pPr>
      <w:rPr>
        <w:rFonts w:hint="default"/>
        <w:lang w:val="ru-RU" w:eastAsia="en-US" w:bidi="ar-SA"/>
      </w:rPr>
    </w:lvl>
    <w:lvl w:ilvl="8" w:tplc="1F766B7E">
      <w:numFmt w:val="bullet"/>
      <w:lvlText w:val="•"/>
      <w:lvlJc w:val="left"/>
      <w:pPr>
        <w:ind w:left="7964" w:hanging="859"/>
      </w:pPr>
      <w:rPr>
        <w:rFonts w:hint="default"/>
        <w:lang w:val="ru-RU" w:eastAsia="en-US" w:bidi="ar-SA"/>
      </w:rPr>
    </w:lvl>
  </w:abstractNum>
  <w:abstractNum w:abstractNumId="5" w15:restartNumberingAfterBreak="0">
    <w:nsid w:val="42E62A2C"/>
    <w:multiLevelType w:val="hybridMultilevel"/>
    <w:tmpl w:val="073AB716"/>
    <w:lvl w:ilvl="0" w:tplc="5EC07AF0">
      <w:start w:val="1"/>
      <w:numFmt w:val="decimal"/>
      <w:lvlText w:val="%1)"/>
      <w:lvlJc w:val="left"/>
      <w:pPr>
        <w:ind w:left="141" w:hanging="8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3E3CEA">
      <w:numFmt w:val="bullet"/>
      <w:lvlText w:val="•"/>
      <w:lvlJc w:val="left"/>
      <w:pPr>
        <w:ind w:left="1118" w:hanging="859"/>
      </w:pPr>
      <w:rPr>
        <w:rFonts w:hint="default"/>
        <w:lang w:val="ru-RU" w:eastAsia="en-US" w:bidi="ar-SA"/>
      </w:rPr>
    </w:lvl>
    <w:lvl w:ilvl="2" w:tplc="51824804">
      <w:numFmt w:val="bullet"/>
      <w:lvlText w:val="•"/>
      <w:lvlJc w:val="left"/>
      <w:pPr>
        <w:ind w:left="2096" w:hanging="859"/>
      </w:pPr>
      <w:rPr>
        <w:rFonts w:hint="default"/>
        <w:lang w:val="ru-RU" w:eastAsia="en-US" w:bidi="ar-SA"/>
      </w:rPr>
    </w:lvl>
    <w:lvl w:ilvl="3" w:tplc="46384FF6">
      <w:numFmt w:val="bullet"/>
      <w:lvlText w:val="•"/>
      <w:lvlJc w:val="left"/>
      <w:pPr>
        <w:ind w:left="3074" w:hanging="859"/>
      </w:pPr>
      <w:rPr>
        <w:rFonts w:hint="default"/>
        <w:lang w:val="ru-RU" w:eastAsia="en-US" w:bidi="ar-SA"/>
      </w:rPr>
    </w:lvl>
    <w:lvl w:ilvl="4" w:tplc="F320C33E">
      <w:numFmt w:val="bullet"/>
      <w:lvlText w:val="•"/>
      <w:lvlJc w:val="left"/>
      <w:pPr>
        <w:ind w:left="4052" w:hanging="859"/>
      </w:pPr>
      <w:rPr>
        <w:rFonts w:hint="default"/>
        <w:lang w:val="ru-RU" w:eastAsia="en-US" w:bidi="ar-SA"/>
      </w:rPr>
    </w:lvl>
    <w:lvl w:ilvl="5" w:tplc="C6486656">
      <w:numFmt w:val="bullet"/>
      <w:lvlText w:val="•"/>
      <w:lvlJc w:val="left"/>
      <w:pPr>
        <w:ind w:left="5030" w:hanging="859"/>
      </w:pPr>
      <w:rPr>
        <w:rFonts w:hint="default"/>
        <w:lang w:val="ru-RU" w:eastAsia="en-US" w:bidi="ar-SA"/>
      </w:rPr>
    </w:lvl>
    <w:lvl w:ilvl="6" w:tplc="6D748698">
      <w:numFmt w:val="bullet"/>
      <w:lvlText w:val="•"/>
      <w:lvlJc w:val="left"/>
      <w:pPr>
        <w:ind w:left="6008" w:hanging="859"/>
      </w:pPr>
      <w:rPr>
        <w:rFonts w:hint="default"/>
        <w:lang w:val="ru-RU" w:eastAsia="en-US" w:bidi="ar-SA"/>
      </w:rPr>
    </w:lvl>
    <w:lvl w:ilvl="7" w:tplc="13B8BAB8">
      <w:numFmt w:val="bullet"/>
      <w:lvlText w:val="•"/>
      <w:lvlJc w:val="left"/>
      <w:pPr>
        <w:ind w:left="6986" w:hanging="859"/>
      </w:pPr>
      <w:rPr>
        <w:rFonts w:hint="default"/>
        <w:lang w:val="ru-RU" w:eastAsia="en-US" w:bidi="ar-SA"/>
      </w:rPr>
    </w:lvl>
    <w:lvl w:ilvl="8" w:tplc="C5F6FF36">
      <w:numFmt w:val="bullet"/>
      <w:lvlText w:val="•"/>
      <w:lvlJc w:val="left"/>
      <w:pPr>
        <w:ind w:left="7964" w:hanging="859"/>
      </w:pPr>
      <w:rPr>
        <w:rFonts w:hint="default"/>
        <w:lang w:val="ru-RU" w:eastAsia="en-US" w:bidi="ar-SA"/>
      </w:rPr>
    </w:lvl>
  </w:abstractNum>
  <w:abstractNum w:abstractNumId="6" w15:restartNumberingAfterBreak="0">
    <w:nsid w:val="4AD21128"/>
    <w:multiLevelType w:val="hybridMultilevel"/>
    <w:tmpl w:val="C9C29F0E"/>
    <w:lvl w:ilvl="0" w:tplc="48AE8CB0">
      <w:numFmt w:val="bullet"/>
      <w:lvlText w:val="–"/>
      <w:lvlJc w:val="left"/>
      <w:pPr>
        <w:ind w:left="136" w:hanging="20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89"/>
        <w:sz w:val="24"/>
        <w:szCs w:val="24"/>
        <w:lang w:val="ru-RU" w:eastAsia="en-US" w:bidi="ar-SA"/>
      </w:rPr>
    </w:lvl>
    <w:lvl w:ilvl="1" w:tplc="A62E9CC4">
      <w:start w:val="1"/>
      <w:numFmt w:val="decimal"/>
      <w:lvlText w:val="%2)"/>
      <w:lvlJc w:val="left"/>
      <w:pPr>
        <w:ind w:left="141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CCEED0A">
      <w:numFmt w:val="bullet"/>
      <w:lvlText w:val="•"/>
      <w:lvlJc w:val="left"/>
      <w:pPr>
        <w:ind w:left="2096" w:hanging="281"/>
      </w:pPr>
      <w:rPr>
        <w:rFonts w:hint="default"/>
        <w:lang w:val="ru-RU" w:eastAsia="en-US" w:bidi="ar-SA"/>
      </w:rPr>
    </w:lvl>
    <w:lvl w:ilvl="3" w:tplc="5C4C6904">
      <w:numFmt w:val="bullet"/>
      <w:lvlText w:val="•"/>
      <w:lvlJc w:val="left"/>
      <w:pPr>
        <w:ind w:left="3074" w:hanging="281"/>
      </w:pPr>
      <w:rPr>
        <w:rFonts w:hint="default"/>
        <w:lang w:val="ru-RU" w:eastAsia="en-US" w:bidi="ar-SA"/>
      </w:rPr>
    </w:lvl>
    <w:lvl w:ilvl="4" w:tplc="487C343A">
      <w:numFmt w:val="bullet"/>
      <w:lvlText w:val="•"/>
      <w:lvlJc w:val="left"/>
      <w:pPr>
        <w:ind w:left="4052" w:hanging="281"/>
      </w:pPr>
      <w:rPr>
        <w:rFonts w:hint="default"/>
        <w:lang w:val="ru-RU" w:eastAsia="en-US" w:bidi="ar-SA"/>
      </w:rPr>
    </w:lvl>
    <w:lvl w:ilvl="5" w:tplc="FD80E266">
      <w:numFmt w:val="bullet"/>
      <w:lvlText w:val="•"/>
      <w:lvlJc w:val="left"/>
      <w:pPr>
        <w:ind w:left="5030" w:hanging="281"/>
      </w:pPr>
      <w:rPr>
        <w:rFonts w:hint="default"/>
        <w:lang w:val="ru-RU" w:eastAsia="en-US" w:bidi="ar-SA"/>
      </w:rPr>
    </w:lvl>
    <w:lvl w:ilvl="6" w:tplc="E81292EA">
      <w:numFmt w:val="bullet"/>
      <w:lvlText w:val="•"/>
      <w:lvlJc w:val="left"/>
      <w:pPr>
        <w:ind w:left="6008" w:hanging="281"/>
      </w:pPr>
      <w:rPr>
        <w:rFonts w:hint="default"/>
        <w:lang w:val="ru-RU" w:eastAsia="en-US" w:bidi="ar-SA"/>
      </w:rPr>
    </w:lvl>
    <w:lvl w:ilvl="7" w:tplc="BA7CDF5E">
      <w:numFmt w:val="bullet"/>
      <w:lvlText w:val="•"/>
      <w:lvlJc w:val="left"/>
      <w:pPr>
        <w:ind w:left="6986" w:hanging="281"/>
      </w:pPr>
      <w:rPr>
        <w:rFonts w:hint="default"/>
        <w:lang w:val="ru-RU" w:eastAsia="en-US" w:bidi="ar-SA"/>
      </w:rPr>
    </w:lvl>
    <w:lvl w:ilvl="8" w:tplc="D252486C">
      <w:numFmt w:val="bullet"/>
      <w:lvlText w:val="•"/>
      <w:lvlJc w:val="left"/>
      <w:pPr>
        <w:ind w:left="7964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612B71DE"/>
    <w:multiLevelType w:val="hybridMultilevel"/>
    <w:tmpl w:val="548CFFCE"/>
    <w:lvl w:ilvl="0" w:tplc="43324096">
      <w:start w:val="1"/>
      <w:numFmt w:val="decimal"/>
      <w:lvlText w:val="%1)"/>
      <w:lvlJc w:val="left"/>
      <w:pPr>
        <w:ind w:left="141" w:hanging="8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F4E0E8">
      <w:numFmt w:val="bullet"/>
      <w:lvlText w:val="•"/>
      <w:lvlJc w:val="left"/>
      <w:pPr>
        <w:ind w:left="1118" w:hanging="859"/>
      </w:pPr>
      <w:rPr>
        <w:rFonts w:hint="default"/>
        <w:lang w:val="ru-RU" w:eastAsia="en-US" w:bidi="ar-SA"/>
      </w:rPr>
    </w:lvl>
    <w:lvl w:ilvl="2" w:tplc="CD360C3C">
      <w:numFmt w:val="bullet"/>
      <w:lvlText w:val="•"/>
      <w:lvlJc w:val="left"/>
      <w:pPr>
        <w:ind w:left="2096" w:hanging="859"/>
      </w:pPr>
      <w:rPr>
        <w:rFonts w:hint="default"/>
        <w:lang w:val="ru-RU" w:eastAsia="en-US" w:bidi="ar-SA"/>
      </w:rPr>
    </w:lvl>
    <w:lvl w:ilvl="3" w:tplc="C90A0166">
      <w:numFmt w:val="bullet"/>
      <w:lvlText w:val="•"/>
      <w:lvlJc w:val="left"/>
      <w:pPr>
        <w:ind w:left="3074" w:hanging="859"/>
      </w:pPr>
      <w:rPr>
        <w:rFonts w:hint="default"/>
        <w:lang w:val="ru-RU" w:eastAsia="en-US" w:bidi="ar-SA"/>
      </w:rPr>
    </w:lvl>
    <w:lvl w:ilvl="4" w:tplc="ECE844F2">
      <w:numFmt w:val="bullet"/>
      <w:lvlText w:val="•"/>
      <w:lvlJc w:val="left"/>
      <w:pPr>
        <w:ind w:left="4052" w:hanging="859"/>
      </w:pPr>
      <w:rPr>
        <w:rFonts w:hint="default"/>
        <w:lang w:val="ru-RU" w:eastAsia="en-US" w:bidi="ar-SA"/>
      </w:rPr>
    </w:lvl>
    <w:lvl w:ilvl="5" w:tplc="6750BD5C">
      <w:numFmt w:val="bullet"/>
      <w:lvlText w:val="•"/>
      <w:lvlJc w:val="left"/>
      <w:pPr>
        <w:ind w:left="5030" w:hanging="859"/>
      </w:pPr>
      <w:rPr>
        <w:rFonts w:hint="default"/>
        <w:lang w:val="ru-RU" w:eastAsia="en-US" w:bidi="ar-SA"/>
      </w:rPr>
    </w:lvl>
    <w:lvl w:ilvl="6" w:tplc="2BD03162">
      <w:numFmt w:val="bullet"/>
      <w:lvlText w:val="•"/>
      <w:lvlJc w:val="left"/>
      <w:pPr>
        <w:ind w:left="6008" w:hanging="859"/>
      </w:pPr>
      <w:rPr>
        <w:rFonts w:hint="default"/>
        <w:lang w:val="ru-RU" w:eastAsia="en-US" w:bidi="ar-SA"/>
      </w:rPr>
    </w:lvl>
    <w:lvl w:ilvl="7" w:tplc="0C1E578C">
      <w:numFmt w:val="bullet"/>
      <w:lvlText w:val="•"/>
      <w:lvlJc w:val="left"/>
      <w:pPr>
        <w:ind w:left="6986" w:hanging="859"/>
      </w:pPr>
      <w:rPr>
        <w:rFonts w:hint="default"/>
        <w:lang w:val="ru-RU" w:eastAsia="en-US" w:bidi="ar-SA"/>
      </w:rPr>
    </w:lvl>
    <w:lvl w:ilvl="8" w:tplc="06381086">
      <w:numFmt w:val="bullet"/>
      <w:lvlText w:val="•"/>
      <w:lvlJc w:val="left"/>
      <w:pPr>
        <w:ind w:left="7964" w:hanging="859"/>
      </w:pPr>
      <w:rPr>
        <w:rFonts w:hint="default"/>
        <w:lang w:val="ru-RU" w:eastAsia="en-US" w:bidi="ar-SA"/>
      </w:rPr>
    </w:lvl>
  </w:abstractNum>
  <w:abstractNum w:abstractNumId="8" w15:restartNumberingAfterBreak="0">
    <w:nsid w:val="632D0E28"/>
    <w:multiLevelType w:val="hybridMultilevel"/>
    <w:tmpl w:val="90AED3D6"/>
    <w:lvl w:ilvl="0" w:tplc="79ECD9A2">
      <w:numFmt w:val="bullet"/>
      <w:lvlText w:val="-"/>
      <w:lvlJc w:val="left"/>
      <w:pPr>
        <w:ind w:left="136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F8F6C8">
      <w:numFmt w:val="bullet"/>
      <w:lvlText w:val="•"/>
      <w:lvlJc w:val="left"/>
      <w:pPr>
        <w:ind w:left="1118" w:hanging="141"/>
      </w:pPr>
      <w:rPr>
        <w:rFonts w:hint="default"/>
        <w:lang w:val="ru-RU" w:eastAsia="en-US" w:bidi="ar-SA"/>
      </w:rPr>
    </w:lvl>
    <w:lvl w:ilvl="2" w:tplc="1AAEF668">
      <w:numFmt w:val="bullet"/>
      <w:lvlText w:val="•"/>
      <w:lvlJc w:val="left"/>
      <w:pPr>
        <w:ind w:left="2096" w:hanging="141"/>
      </w:pPr>
      <w:rPr>
        <w:rFonts w:hint="default"/>
        <w:lang w:val="ru-RU" w:eastAsia="en-US" w:bidi="ar-SA"/>
      </w:rPr>
    </w:lvl>
    <w:lvl w:ilvl="3" w:tplc="74ECDDE6">
      <w:numFmt w:val="bullet"/>
      <w:lvlText w:val="•"/>
      <w:lvlJc w:val="left"/>
      <w:pPr>
        <w:ind w:left="3074" w:hanging="141"/>
      </w:pPr>
      <w:rPr>
        <w:rFonts w:hint="default"/>
        <w:lang w:val="ru-RU" w:eastAsia="en-US" w:bidi="ar-SA"/>
      </w:rPr>
    </w:lvl>
    <w:lvl w:ilvl="4" w:tplc="527E2E6A">
      <w:numFmt w:val="bullet"/>
      <w:lvlText w:val="•"/>
      <w:lvlJc w:val="left"/>
      <w:pPr>
        <w:ind w:left="4052" w:hanging="141"/>
      </w:pPr>
      <w:rPr>
        <w:rFonts w:hint="default"/>
        <w:lang w:val="ru-RU" w:eastAsia="en-US" w:bidi="ar-SA"/>
      </w:rPr>
    </w:lvl>
    <w:lvl w:ilvl="5" w:tplc="16DAFEDE">
      <w:numFmt w:val="bullet"/>
      <w:lvlText w:val="•"/>
      <w:lvlJc w:val="left"/>
      <w:pPr>
        <w:ind w:left="5030" w:hanging="141"/>
      </w:pPr>
      <w:rPr>
        <w:rFonts w:hint="default"/>
        <w:lang w:val="ru-RU" w:eastAsia="en-US" w:bidi="ar-SA"/>
      </w:rPr>
    </w:lvl>
    <w:lvl w:ilvl="6" w:tplc="20908DBC">
      <w:numFmt w:val="bullet"/>
      <w:lvlText w:val="•"/>
      <w:lvlJc w:val="left"/>
      <w:pPr>
        <w:ind w:left="6008" w:hanging="141"/>
      </w:pPr>
      <w:rPr>
        <w:rFonts w:hint="default"/>
        <w:lang w:val="ru-RU" w:eastAsia="en-US" w:bidi="ar-SA"/>
      </w:rPr>
    </w:lvl>
    <w:lvl w:ilvl="7" w:tplc="C868B70C">
      <w:numFmt w:val="bullet"/>
      <w:lvlText w:val="•"/>
      <w:lvlJc w:val="left"/>
      <w:pPr>
        <w:ind w:left="6986" w:hanging="141"/>
      </w:pPr>
      <w:rPr>
        <w:rFonts w:hint="default"/>
        <w:lang w:val="ru-RU" w:eastAsia="en-US" w:bidi="ar-SA"/>
      </w:rPr>
    </w:lvl>
    <w:lvl w:ilvl="8" w:tplc="B85E7CEE">
      <w:numFmt w:val="bullet"/>
      <w:lvlText w:val="•"/>
      <w:lvlJc w:val="left"/>
      <w:pPr>
        <w:ind w:left="7964" w:hanging="141"/>
      </w:pPr>
      <w:rPr>
        <w:rFonts w:hint="default"/>
        <w:lang w:val="ru-RU" w:eastAsia="en-US" w:bidi="ar-SA"/>
      </w:rPr>
    </w:lvl>
  </w:abstractNum>
  <w:abstractNum w:abstractNumId="9" w15:restartNumberingAfterBreak="0">
    <w:nsid w:val="683D42AE"/>
    <w:multiLevelType w:val="hybridMultilevel"/>
    <w:tmpl w:val="A184DA08"/>
    <w:lvl w:ilvl="0" w:tplc="1E0627EA">
      <w:start w:val="1"/>
      <w:numFmt w:val="decimal"/>
      <w:lvlText w:val="%1)"/>
      <w:lvlJc w:val="left"/>
      <w:pPr>
        <w:ind w:left="141" w:hanging="8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700D8C">
      <w:numFmt w:val="bullet"/>
      <w:lvlText w:val="•"/>
      <w:lvlJc w:val="left"/>
      <w:pPr>
        <w:ind w:left="1118" w:hanging="859"/>
      </w:pPr>
      <w:rPr>
        <w:rFonts w:hint="default"/>
        <w:lang w:val="ru-RU" w:eastAsia="en-US" w:bidi="ar-SA"/>
      </w:rPr>
    </w:lvl>
    <w:lvl w:ilvl="2" w:tplc="FA80B362">
      <w:numFmt w:val="bullet"/>
      <w:lvlText w:val="•"/>
      <w:lvlJc w:val="left"/>
      <w:pPr>
        <w:ind w:left="2096" w:hanging="859"/>
      </w:pPr>
      <w:rPr>
        <w:rFonts w:hint="default"/>
        <w:lang w:val="ru-RU" w:eastAsia="en-US" w:bidi="ar-SA"/>
      </w:rPr>
    </w:lvl>
    <w:lvl w:ilvl="3" w:tplc="2624A0B4">
      <w:numFmt w:val="bullet"/>
      <w:lvlText w:val="•"/>
      <w:lvlJc w:val="left"/>
      <w:pPr>
        <w:ind w:left="3074" w:hanging="859"/>
      </w:pPr>
      <w:rPr>
        <w:rFonts w:hint="default"/>
        <w:lang w:val="ru-RU" w:eastAsia="en-US" w:bidi="ar-SA"/>
      </w:rPr>
    </w:lvl>
    <w:lvl w:ilvl="4" w:tplc="B6C4EE0E">
      <w:numFmt w:val="bullet"/>
      <w:lvlText w:val="•"/>
      <w:lvlJc w:val="left"/>
      <w:pPr>
        <w:ind w:left="4052" w:hanging="859"/>
      </w:pPr>
      <w:rPr>
        <w:rFonts w:hint="default"/>
        <w:lang w:val="ru-RU" w:eastAsia="en-US" w:bidi="ar-SA"/>
      </w:rPr>
    </w:lvl>
    <w:lvl w:ilvl="5" w:tplc="40A0CE4A">
      <w:numFmt w:val="bullet"/>
      <w:lvlText w:val="•"/>
      <w:lvlJc w:val="left"/>
      <w:pPr>
        <w:ind w:left="5030" w:hanging="859"/>
      </w:pPr>
      <w:rPr>
        <w:rFonts w:hint="default"/>
        <w:lang w:val="ru-RU" w:eastAsia="en-US" w:bidi="ar-SA"/>
      </w:rPr>
    </w:lvl>
    <w:lvl w:ilvl="6" w:tplc="AADAF598">
      <w:numFmt w:val="bullet"/>
      <w:lvlText w:val="•"/>
      <w:lvlJc w:val="left"/>
      <w:pPr>
        <w:ind w:left="6008" w:hanging="859"/>
      </w:pPr>
      <w:rPr>
        <w:rFonts w:hint="default"/>
        <w:lang w:val="ru-RU" w:eastAsia="en-US" w:bidi="ar-SA"/>
      </w:rPr>
    </w:lvl>
    <w:lvl w:ilvl="7" w:tplc="52DC1110">
      <w:numFmt w:val="bullet"/>
      <w:lvlText w:val="•"/>
      <w:lvlJc w:val="left"/>
      <w:pPr>
        <w:ind w:left="6986" w:hanging="859"/>
      </w:pPr>
      <w:rPr>
        <w:rFonts w:hint="default"/>
        <w:lang w:val="ru-RU" w:eastAsia="en-US" w:bidi="ar-SA"/>
      </w:rPr>
    </w:lvl>
    <w:lvl w:ilvl="8" w:tplc="1034DFE2">
      <w:numFmt w:val="bullet"/>
      <w:lvlText w:val="•"/>
      <w:lvlJc w:val="left"/>
      <w:pPr>
        <w:ind w:left="7964" w:hanging="859"/>
      </w:pPr>
      <w:rPr>
        <w:rFonts w:hint="default"/>
        <w:lang w:val="ru-RU" w:eastAsia="en-US" w:bidi="ar-SA"/>
      </w:rPr>
    </w:lvl>
  </w:abstractNum>
  <w:abstractNum w:abstractNumId="10" w15:restartNumberingAfterBreak="0">
    <w:nsid w:val="74232B48"/>
    <w:multiLevelType w:val="multilevel"/>
    <w:tmpl w:val="3EC46368"/>
    <w:lvl w:ilvl="0">
      <w:start w:val="1"/>
      <w:numFmt w:val="decimal"/>
      <w:lvlText w:val="%1"/>
      <w:lvlJc w:val="left"/>
      <w:pPr>
        <w:ind w:left="676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6" w:hanging="54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76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141" w:hanging="8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60" w:hanging="8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7" w:hanging="8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8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0" w:hanging="8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7" w:hanging="859"/>
      </w:pPr>
      <w:rPr>
        <w:rFonts w:hint="default"/>
        <w:lang w:val="ru-RU" w:eastAsia="en-US" w:bidi="ar-SA"/>
      </w:rPr>
    </w:lvl>
  </w:abstractNum>
  <w:abstractNum w:abstractNumId="11" w15:restartNumberingAfterBreak="0">
    <w:nsid w:val="7D087CBF"/>
    <w:multiLevelType w:val="hybridMultilevel"/>
    <w:tmpl w:val="10C24002"/>
    <w:lvl w:ilvl="0" w:tplc="1ED2DCE2">
      <w:start w:val="1"/>
      <w:numFmt w:val="decimal"/>
      <w:lvlText w:val="%1)"/>
      <w:lvlJc w:val="left"/>
      <w:pPr>
        <w:ind w:left="141" w:hanging="8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36AAB0">
      <w:numFmt w:val="bullet"/>
      <w:lvlText w:val="•"/>
      <w:lvlJc w:val="left"/>
      <w:pPr>
        <w:ind w:left="1118" w:hanging="859"/>
      </w:pPr>
      <w:rPr>
        <w:rFonts w:hint="default"/>
        <w:lang w:val="ru-RU" w:eastAsia="en-US" w:bidi="ar-SA"/>
      </w:rPr>
    </w:lvl>
    <w:lvl w:ilvl="2" w:tplc="9D38F7BA">
      <w:numFmt w:val="bullet"/>
      <w:lvlText w:val="•"/>
      <w:lvlJc w:val="left"/>
      <w:pPr>
        <w:ind w:left="2096" w:hanging="859"/>
      </w:pPr>
      <w:rPr>
        <w:rFonts w:hint="default"/>
        <w:lang w:val="ru-RU" w:eastAsia="en-US" w:bidi="ar-SA"/>
      </w:rPr>
    </w:lvl>
    <w:lvl w:ilvl="3" w:tplc="4F82888C">
      <w:numFmt w:val="bullet"/>
      <w:lvlText w:val="•"/>
      <w:lvlJc w:val="left"/>
      <w:pPr>
        <w:ind w:left="3074" w:hanging="859"/>
      </w:pPr>
      <w:rPr>
        <w:rFonts w:hint="default"/>
        <w:lang w:val="ru-RU" w:eastAsia="en-US" w:bidi="ar-SA"/>
      </w:rPr>
    </w:lvl>
    <w:lvl w:ilvl="4" w:tplc="C9FC620C">
      <w:numFmt w:val="bullet"/>
      <w:lvlText w:val="•"/>
      <w:lvlJc w:val="left"/>
      <w:pPr>
        <w:ind w:left="4052" w:hanging="859"/>
      </w:pPr>
      <w:rPr>
        <w:rFonts w:hint="default"/>
        <w:lang w:val="ru-RU" w:eastAsia="en-US" w:bidi="ar-SA"/>
      </w:rPr>
    </w:lvl>
    <w:lvl w:ilvl="5" w:tplc="E00E228E">
      <w:numFmt w:val="bullet"/>
      <w:lvlText w:val="•"/>
      <w:lvlJc w:val="left"/>
      <w:pPr>
        <w:ind w:left="5030" w:hanging="859"/>
      </w:pPr>
      <w:rPr>
        <w:rFonts w:hint="default"/>
        <w:lang w:val="ru-RU" w:eastAsia="en-US" w:bidi="ar-SA"/>
      </w:rPr>
    </w:lvl>
    <w:lvl w:ilvl="6" w:tplc="04441B0E">
      <w:numFmt w:val="bullet"/>
      <w:lvlText w:val="•"/>
      <w:lvlJc w:val="left"/>
      <w:pPr>
        <w:ind w:left="6008" w:hanging="859"/>
      </w:pPr>
      <w:rPr>
        <w:rFonts w:hint="default"/>
        <w:lang w:val="ru-RU" w:eastAsia="en-US" w:bidi="ar-SA"/>
      </w:rPr>
    </w:lvl>
    <w:lvl w:ilvl="7" w:tplc="28CA4996">
      <w:numFmt w:val="bullet"/>
      <w:lvlText w:val="•"/>
      <w:lvlJc w:val="left"/>
      <w:pPr>
        <w:ind w:left="6986" w:hanging="859"/>
      </w:pPr>
      <w:rPr>
        <w:rFonts w:hint="default"/>
        <w:lang w:val="ru-RU" w:eastAsia="en-US" w:bidi="ar-SA"/>
      </w:rPr>
    </w:lvl>
    <w:lvl w:ilvl="8" w:tplc="91A844C0">
      <w:numFmt w:val="bullet"/>
      <w:lvlText w:val="•"/>
      <w:lvlJc w:val="left"/>
      <w:pPr>
        <w:ind w:left="7964" w:hanging="859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9"/>
  </w:num>
  <w:num w:numId="5">
    <w:abstractNumId w:val="4"/>
  </w:num>
  <w:num w:numId="6">
    <w:abstractNumId w:val="1"/>
  </w:num>
  <w:num w:numId="7">
    <w:abstractNumId w:val="6"/>
  </w:num>
  <w:num w:numId="8">
    <w:abstractNumId w:val="8"/>
  </w:num>
  <w:num w:numId="9">
    <w:abstractNumId w:val="0"/>
  </w:num>
  <w:num w:numId="10">
    <w:abstractNumId w:val="10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667"/>
    <w:rsid w:val="00674667"/>
    <w:rsid w:val="00D2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835E28-85F5-4DAC-BF68-C1F19F4E3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26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81"/>
      <w:ind w:left="140" w:right="135" w:firstLine="55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81"/>
      <w:ind w:left="140" w:right="135" w:firstLine="55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4590</Words>
  <Characters>26164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2025-12-25T03:50:00Z</dcterms:created>
  <dcterms:modified xsi:type="dcterms:W3CDTF">2025-12-25T03:50:00Z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2025-10-18T00:00:00Z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2026-01-22T00:00:00Z</vt:filetime>
  </property>
  <property fmtid="{D5CDD505-2E9C-101B-9397-08002B2CF9AE}" pid="5" name="Producer">
    <vt:lpwstr>www.smallpdf.com</vt:lpwstr>
  </property>
</Properties>
</file>